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3B4" w:rsidRPr="00E813B4" w:rsidRDefault="00E813B4" w:rsidP="00E813B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9A7F46" w:rsidRPr="009E4658" w:rsidRDefault="009A7F46" w:rsidP="009A7F4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9E4658">
        <w:rPr>
          <w:rFonts w:ascii="Times New Roman" w:hAnsi="Times New Roman" w:cs="Times New Roman"/>
          <w:b/>
          <w:sz w:val="20"/>
          <w:szCs w:val="20"/>
          <w:u w:val="single"/>
        </w:rPr>
        <w:t>ПОЯСНИТЕЛЬНАЯ ЗАПИСКА</w:t>
      </w:r>
    </w:p>
    <w:p w:rsidR="009A7F46" w:rsidRPr="009E4658" w:rsidRDefault="009A7F46" w:rsidP="009A7F4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A7F46" w:rsidRPr="00523ABA" w:rsidRDefault="009A7F46" w:rsidP="009A7F46">
      <w:pPr>
        <w:pStyle w:val="a6"/>
        <w:ind w:left="0"/>
        <w:jc w:val="both"/>
        <w:rPr>
          <w:rFonts w:eastAsia="Calibri"/>
        </w:rPr>
      </w:pPr>
      <w:r w:rsidRPr="00086E8E">
        <w:rPr>
          <w:rFonts w:eastAsia="Calibri"/>
          <w:b/>
        </w:rPr>
        <w:t> </w:t>
      </w:r>
      <w:r w:rsidRPr="00086E8E">
        <w:rPr>
          <w:b/>
        </w:rPr>
        <w:t xml:space="preserve">  </w:t>
      </w:r>
      <w:r w:rsidRPr="00086E8E">
        <w:rPr>
          <w:rFonts w:eastAsia="Calibri"/>
          <w:b/>
        </w:rPr>
        <w:t>Рабочая программа по истории</w:t>
      </w:r>
      <w:r>
        <w:rPr>
          <w:rFonts w:eastAsia="Calibri"/>
          <w:b/>
        </w:rPr>
        <w:t xml:space="preserve"> Нового времени в 7 классе</w:t>
      </w:r>
      <w:r w:rsidRPr="00523ABA">
        <w:rPr>
          <w:rFonts w:eastAsia="Calibri"/>
        </w:rPr>
        <w:t xml:space="preserve"> составлена в соответствии </w:t>
      </w:r>
      <w:proofErr w:type="gramStart"/>
      <w:r w:rsidRPr="00523ABA">
        <w:rPr>
          <w:rFonts w:eastAsia="Calibri"/>
        </w:rPr>
        <w:t>с</w:t>
      </w:r>
      <w:proofErr w:type="gramEnd"/>
    </w:p>
    <w:p w:rsidR="009A7F46" w:rsidRPr="00523ABA" w:rsidRDefault="009A7F46" w:rsidP="009A7F46">
      <w:pPr>
        <w:pStyle w:val="a6"/>
        <w:ind w:left="0"/>
        <w:jc w:val="both"/>
      </w:pPr>
      <w:r w:rsidRPr="00523ABA">
        <w:t xml:space="preserve">  - Федеральным компонентом государственного стандарта (основного) общеобразовательных учреждений, утверждённого приказом Министерства образования Российской Федерации № 1089 от 05.03. 2004 г.</w:t>
      </w:r>
    </w:p>
    <w:p w:rsidR="009A7F46" w:rsidRPr="00523ABA" w:rsidRDefault="009A7F46" w:rsidP="009A7F46">
      <w:pPr>
        <w:pStyle w:val="a6"/>
        <w:ind w:left="0"/>
        <w:jc w:val="both"/>
      </w:pPr>
      <w:r w:rsidRPr="00523ABA">
        <w:t>- Федеральным базисным учебным планом и примерными учебными планами для образовательных учреждений Российской Федерации, реализующих программы общего образования, утверждёнными Приказом МО РФ №1312 от 09.03. 2004 г.;</w:t>
      </w:r>
    </w:p>
    <w:p w:rsidR="009A7F46" w:rsidRPr="00523ABA" w:rsidRDefault="009A7F46" w:rsidP="009A7F46">
      <w:pPr>
        <w:pStyle w:val="a6"/>
        <w:ind w:left="0"/>
        <w:jc w:val="both"/>
      </w:pPr>
      <w:r w:rsidRPr="00523ABA">
        <w:t xml:space="preserve">- Федеральным перечнем учебников, рекомендованных (допущенных)  Министерством образования к использованию в образовательном процессе в ОУ, утверждённым Приказом </w:t>
      </w:r>
      <w:proofErr w:type="spellStart"/>
      <w:r w:rsidRPr="00523ABA">
        <w:t>Минобрнауки</w:t>
      </w:r>
      <w:proofErr w:type="spellEnd"/>
      <w:r w:rsidRPr="00523ABA">
        <w:t xml:space="preserve"> РФ от 27.12.2011 N 2885;</w:t>
      </w:r>
    </w:p>
    <w:p w:rsidR="009A7F46" w:rsidRPr="00523ABA" w:rsidRDefault="009A7F46" w:rsidP="009A7F46">
      <w:pPr>
        <w:pStyle w:val="a6"/>
        <w:ind w:left="0"/>
        <w:jc w:val="both"/>
      </w:pPr>
      <w:proofErr w:type="gramStart"/>
      <w:r w:rsidRPr="00523ABA">
        <w:t xml:space="preserve">- Письмом Минобразования России от 21.02.2012г № 23290  «О перечне учебного и компьютерного оборудования для оснащения образовательных учреждений» (//Вестник образования,  2012г.№  6  или сайт   http:/ </w:t>
      </w:r>
      <w:proofErr w:type="spellStart"/>
      <w:r w:rsidRPr="00523ABA">
        <w:t>www</w:t>
      </w:r>
      <w:proofErr w:type="spellEnd"/>
      <w:r w:rsidRPr="00523ABA">
        <w:t xml:space="preserve">. </w:t>
      </w:r>
      <w:proofErr w:type="spellStart"/>
      <w:r w:rsidRPr="00523ABA">
        <w:t>vestnik</w:t>
      </w:r>
      <w:proofErr w:type="spellEnd"/>
      <w:r w:rsidRPr="00523ABA">
        <w:t xml:space="preserve">. </w:t>
      </w:r>
      <w:proofErr w:type="spellStart"/>
      <w:r w:rsidRPr="00523ABA">
        <w:t>edu</w:t>
      </w:r>
      <w:proofErr w:type="spellEnd"/>
      <w:r w:rsidRPr="00523ABA">
        <w:t>.</w:t>
      </w:r>
      <w:proofErr w:type="gramEnd"/>
      <w:r w:rsidRPr="00523ABA">
        <w:t xml:space="preserve"> R</w:t>
      </w:r>
    </w:p>
    <w:p w:rsidR="009A7F46" w:rsidRPr="00523ABA" w:rsidRDefault="009A7F46" w:rsidP="009A7F46">
      <w:pPr>
        <w:pStyle w:val="a6"/>
        <w:ind w:left="0"/>
        <w:jc w:val="both"/>
      </w:pPr>
      <w:r w:rsidRPr="00523ABA">
        <w:t>- Примерной программой основного общего образования по истории (базовый уровень);</w:t>
      </w:r>
    </w:p>
    <w:p w:rsidR="009A7F46" w:rsidRPr="00523ABA" w:rsidRDefault="009A7F46" w:rsidP="009A7F46">
      <w:pPr>
        <w:pStyle w:val="a6"/>
        <w:ind w:left="0"/>
        <w:jc w:val="both"/>
      </w:pPr>
      <w:r w:rsidRPr="00523ABA">
        <w:t>- у</w:t>
      </w:r>
      <w:r>
        <w:t>чебным планом МОУ СОШ №1 на 2014-2015</w:t>
      </w:r>
      <w:r w:rsidRPr="00523ABA">
        <w:t xml:space="preserve"> учебный год.</w:t>
      </w:r>
    </w:p>
    <w:p w:rsidR="009A7F46" w:rsidRPr="00523ABA" w:rsidRDefault="009A7F46" w:rsidP="009A7F46">
      <w:pPr>
        <w:pStyle w:val="a6"/>
        <w:ind w:left="0"/>
        <w:jc w:val="both"/>
      </w:pPr>
    </w:p>
    <w:p w:rsidR="004B1123" w:rsidRPr="007179F1" w:rsidRDefault="004B1123" w:rsidP="004B1123">
      <w:pPr>
        <w:pStyle w:val="a6"/>
        <w:ind w:left="0"/>
        <w:jc w:val="both"/>
      </w:pPr>
    </w:p>
    <w:p w:rsidR="004B1123" w:rsidRPr="009E4658" w:rsidRDefault="004B1123" w:rsidP="004B1123">
      <w:p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3023C">
        <w:rPr>
          <w:rFonts w:ascii="Times New Roman" w:hAnsi="Times New Roman"/>
          <w:sz w:val="20"/>
          <w:szCs w:val="20"/>
        </w:rPr>
        <w:t>Федеральный базисный учебный план для образовательных учреждений</w:t>
      </w:r>
      <w:r>
        <w:rPr>
          <w:rFonts w:ascii="Times New Roman" w:hAnsi="Times New Roman"/>
          <w:sz w:val="20"/>
          <w:szCs w:val="20"/>
        </w:rPr>
        <w:t xml:space="preserve"> Российской Федерации отводит на изучение истории в 7 классе </w:t>
      </w:r>
      <w:r w:rsidRPr="004B1123">
        <w:rPr>
          <w:rFonts w:ascii="Times New Roman" w:hAnsi="Times New Roman"/>
          <w:b/>
          <w:sz w:val="20"/>
          <w:szCs w:val="20"/>
        </w:rPr>
        <w:t>68 часов (2 часа в неделю),</w:t>
      </w:r>
      <w:r w:rsidRPr="00F3023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из них </w:t>
      </w:r>
      <w:r w:rsidRPr="00F3023C">
        <w:rPr>
          <w:rFonts w:ascii="Times New Roman" w:hAnsi="Times New Roman"/>
          <w:sz w:val="20"/>
          <w:szCs w:val="20"/>
        </w:rPr>
        <w:t xml:space="preserve">на изучение </w:t>
      </w:r>
      <w:r>
        <w:rPr>
          <w:rFonts w:ascii="Times New Roman" w:hAnsi="Times New Roman"/>
          <w:sz w:val="20"/>
          <w:szCs w:val="20"/>
        </w:rPr>
        <w:t xml:space="preserve">истории России </w:t>
      </w:r>
      <w:r w:rsidRPr="009A7F46">
        <w:rPr>
          <w:rFonts w:ascii="Times New Roman" w:eastAsia="Calibri" w:hAnsi="Times New Roman" w:cs="Times New Roman"/>
          <w:sz w:val="20"/>
          <w:szCs w:val="20"/>
        </w:rPr>
        <w:t xml:space="preserve">с конца XVI-XVIII </w:t>
      </w:r>
      <w:proofErr w:type="spellStart"/>
      <w:proofErr w:type="gramStart"/>
      <w:r w:rsidRPr="009A7F46">
        <w:rPr>
          <w:rFonts w:ascii="Times New Roman" w:eastAsia="Calibri" w:hAnsi="Times New Roman" w:cs="Times New Roman"/>
          <w:sz w:val="20"/>
          <w:szCs w:val="20"/>
        </w:rPr>
        <w:t>вв</w:t>
      </w:r>
      <w:proofErr w:type="spellEnd"/>
      <w:proofErr w:type="gramEnd"/>
      <w:r w:rsidRPr="00106EF9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- 42 часа</w:t>
      </w:r>
      <w:r w:rsidRPr="004B1123">
        <w:rPr>
          <w:rFonts w:ascii="Times New Roman" w:eastAsia="Calibri" w:hAnsi="Times New Roman" w:cs="Times New Roman"/>
          <w:sz w:val="20"/>
          <w:szCs w:val="20"/>
        </w:rPr>
        <w:t xml:space="preserve"> </w:t>
      </w:r>
      <w:bookmarkStart w:id="0" w:name="_GoBack"/>
      <w:bookmarkEnd w:id="0"/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 на изучение Всеобщей истории Нового времени -26 часов.</w:t>
      </w:r>
      <w:r w:rsidRPr="00F3023C">
        <w:rPr>
          <w:rFonts w:ascii="Times New Roman" w:hAnsi="Times New Roman"/>
          <w:sz w:val="20"/>
          <w:szCs w:val="20"/>
        </w:rPr>
        <w:t xml:space="preserve"> </w:t>
      </w:r>
      <w:r w:rsidRPr="009E4658">
        <w:rPr>
          <w:rFonts w:ascii="Times New Roman" w:eastAsia="Calibri" w:hAnsi="Times New Roman" w:cs="Times New Roman"/>
          <w:sz w:val="20"/>
          <w:szCs w:val="20"/>
        </w:rPr>
        <w:t>Программа рассчитана н</w:t>
      </w:r>
      <w:r>
        <w:rPr>
          <w:rFonts w:ascii="Times New Roman" w:eastAsia="Calibri" w:hAnsi="Times New Roman" w:cs="Times New Roman"/>
          <w:sz w:val="20"/>
          <w:szCs w:val="20"/>
        </w:rPr>
        <w:t>а использование учебников  для 7</w:t>
      </w:r>
      <w:r w:rsidRPr="009E4658">
        <w:rPr>
          <w:rFonts w:ascii="Times New Roman" w:eastAsia="Calibri" w:hAnsi="Times New Roman" w:cs="Times New Roman"/>
          <w:sz w:val="20"/>
          <w:szCs w:val="20"/>
        </w:rPr>
        <w:t xml:space="preserve"> класса общеобразовательных учреждений по всеобщей истории -  «Новая история» авт. А.Я. </w:t>
      </w:r>
      <w:proofErr w:type="spellStart"/>
      <w:r w:rsidRPr="009E4658">
        <w:rPr>
          <w:rFonts w:ascii="Times New Roman" w:eastAsia="Calibri" w:hAnsi="Times New Roman" w:cs="Times New Roman"/>
          <w:sz w:val="20"/>
          <w:szCs w:val="20"/>
        </w:rPr>
        <w:t>Юдовская</w:t>
      </w:r>
      <w:proofErr w:type="spellEnd"/>
      <w:r w:rsidRPr="009E4658">
        <w:rPr>
          <w:rFonts w:ascii="Times New Roman" w:eastAsia="Calibri" w:hAnsi="Times New Roman" w:cs="Times New Roman"/>
          <w:sz w:val="20"/>
          <w:szCs w:val="20"/>
        </w:rPr>
        <w:t>, по истории России – «История России» авт.  А.А. Данилов,  Л.Г. Косулина.</w:t>
      </w:r>
    </w:p>
    <w:p w:rsidR="004B1123" w:rsidRPr="00592C21" w:rsidRDefault="004B1123" w:rsidP="00592C21">
      <w:pPr>
        <w:jc w:val="both"/>
        <w:rPr>
          <w:rFonts w:ascii="Times New Roman" w:hAnsi="Times New Roman" w:cs="Times New Roman"/>
          <w:sz w:val="20"/>
          <w:szCs w:val="20"/>
        </w:rPr>
      </w:pPr>
      <w:r w:rsidRPr="00592C21">
        <w:rPr>
          <w:rFonts w:ascii="Times New Roman" w:eastAsia="Calibri" w:hAnsi="Times New Roman" w:cs="Times New Roman"/>
          <w:sz w:val="20"/>
          <w:szCs w:val="20"/>
        </w:rPr>
        <w:t>Рабочая программа разработана на основе авторск</w:t>
      </w:r>
      <w:r w:rsidR="00592C21">
        <w:rPr>
          <w:rFonts w:ascii="Times New Roman" w:eastAsia="Calibri" w:hAnsi="Times New Roman" w:cs="Times New Roman"/>
          <w:sz w:val="20"/>
          <w:szCs w:val="20"/>
        </w:rPr>
        <w:t>ой</w:t>
      </w:r>
      <w:r w:rsidRPr="00592C21">
        <w:rPr>
          <w:rFonts w:ascii="Times New Roman" w:eastAsia="Calibri" w:hAnsi="Times New Roman" w:cs="Times New Roman"/>
          <w:sz w:val="20"/>
          <w:szCs w:val="20"/>
        </w:rPr>
        <w:t xml:space="preserve"> программ</w:t>
      </w:r>
      <w:r w:rsidR="00592C21">
        <w:rPr>
          <w:rFonts w:ascii="Times New Roman" w:eastAsia="Calibri" w:hAnsi="Times New Roman" w:cs="Times New Roman"/>
          <w:sz w:val="20"/>
          <w:szCs w:val="20"/>
        </w:rPr>
        <w:t>ы</w:t>
      </w:r>
      <w:r w:rsidRPr="00592C21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592C21" w:rsidRPr="00592C21">
        <w:rPr>
          <w:rFonts w:ascii="Times New Roman" w:eastAsia="Calibri" w:hAnsi="Times New Roman" w:cs="Times New Roman"/>
          <w:sz w:val="20"/>
          <w:szCs w:val="20"/>
        </w:rPr>
        <w:t>«</w:t>
      </w:r>
      <w:r w:rsidRPr="00592C21">
        <w:rPr>
          <w:rFonts w:ascii="Times New Roman" w:hAnsi="Times New Roman" w:cs="Times New Roman"/>
          <w:sz w:val="20"/>
          <w:szCs w:val="20"/>
        </w:rPr>
        <w:t>История России</w:t>
      </w:r>
      <w:r w:rsidR="00592C21" w:rsidRPr="00592C21">
        <w:rPr>
          <w:rFonts w:ascii="Times New Roman" w:hAnsi="Times New Roman" w:cs="Times New Roman"/>
          <w:sz w:val="20"/>
          <w:szCs w:val="20"/>
        </w:rPr>
        <w:t>», авторы</w:t>
      </w:r>
      <w:r w:rsidRPr="00592C21">
        <w:rPr>
          <w:rFonts w:ascii="Times New Roman" w:hAnsi="Times New Roman" w:cs="Times New Roman"/>
          <w:sz w:val="20"/>
          <w:szCs w:val="20"/>
        </w:rPr>
        <w:t xml:space="preserve"> </w:t>
      </w:r>
      <w:r w:rsidR="00592C21" w:rsidRPr="00592C21">
        <w:rPr>
          <w:rFonts w:ascii="Times New Roman" w:hAnsi="Times New Roman" w:cs="Times New Roman"/>
          <w:sz w:val="20"/>
          <w:szCs w:val="20"/>
        </w:rPr>
        <w:t>А.А Данилов, Л.Г. Косулина, А.</w:t>
      </w:r>
      <w:proofErr w:type="gramStart"/>
      <w:r w:rsidR="00592C21" w:rsidRPr="00592C21">
        <w:rPr>
          <w:rFonts w:ascii="Times New Roman" w:hAnsi="Times New Roman" w:cs="Times New Roman"/>
          <w:sz w:val="20"/>
          <w:szCs w:val="20"/>
        </w:rPr>
        <w:t>Ю</w:t>
      </w:r>
      <w:proofErr w:type="gramEnd"/>
      <w:r w:rsidR="00592C21" w:rsidRPr="00592C21">
        <w:rPr>
          <w:rFonts w:ascii="Times New Roman" w:hAnsi="Times New Roman" w:cs="Times New Roman"/>
          <w:sz w:val="20"/>
          <w:szCs w:val="20"/>
        </w:rPr>
        <w:t xml:space="preserve"> Морозов (</w:t>
      </w:r>
      <w:r w:rsidRPr="00592C21">
        <w:rPr>
          <w:rFonts w:ascii="Times New Roman" w:hAnsi="Times New Roman" w:cs="Times New Roman"/>
          <w:sz w:val="20"/>
          <w:szCs w:val="20"/>
        </w:rPr>
        <w:t xml:space="preserve">Рабочие программы Предметная линия учебников А.А. Данилова, Л.Г. </w:t>
      </w:r>
      <w:proofErr w:type="spellStart"/>
      <w:r w:rsidRPr="00592C21">
        <w:rPr>
          <w:rFonts w:ascii="Times New Roman" w:hAnsi="Times New Roman" w:cs="Times New Roman"/>
          <w:sz w:val="20"/>
          <w:szCs w:val="20"/>
        </w:rPr>
        <w:t>Косулиной</w:t>
      </w:r>
      <w:proofErr w:type="spellEnd"/>
      <w:r w:rsidRPr="00592C21">
        <w:rPr>
          <w:rFonts w:ascii="Times New Roman" w:hAnsi="Times New Roman" w:cs="Times New Roman"/>
          <w:sz w:val="20"/>
          <w:szCs w:val="20"/>
        </w:rPr>
        <w:t>.. 6-9 классы - М.: Просвещение, 2014</w:t>
      </w:r>
      <w:r w:rsidR="00592C21" w:rsidRPr="00592C21">
        <w:rPr>
          <w:rFonts w:ascii="Times New Roman" w:hAnsi="Times New Roman" w:cs="Times New Roman"/>
          <w:sz w:val="20"/>
          <w:szCs w:val="20"/>
        </w:rPr>
        <w:t>) и</w:t>
      </w:r>
      <w:r w:rsidR="00592C21">
        <w:rPr>
          <w:rFonts w:ascii="Times New Roman" w:hAnsi="Times New Roman" w:cs="Times New Roman"/>
          <w:sz w:val="20"/>
          <w:szCs w:val="20"/>
        </w:rPr>
        <w:t xml:space="preserve"> авторской программы </w:t>
      </w:r>
      <w:r w:rsidR="00592C21" w:rsidRPr="00592C21">
        <w:rPr>
          <w:rFonts w:ascii="Times New Roman" w:hAnsi="Times New Roman" w:cs="Times New Roman"/>
          <w:sz w:val="20"/>
          <w:szCs w:val="20"/>
        </w:rPr>
        <w:t xml:space="preserve"> </w:t>
      </w:r>
      <w:r w:rsidR="00592C21">
        <w:rPr>
          <w:rFonts w:ascii="Times New Roman" w:hAnsi="Times New Roman" w:cs="Times New Roman"/>
          <w:sz w:val="20"/>
          <w:szCs w:val="20"/>
        </w:rPr>
        <w:t>«</w:t>
      </w:r>
      <w:r w:rsidRPr="00592C21">
        <w:rPr>
          <w:rFonts w:ascii="Times New Roman" w:hAnsi="Times New Roman" w:cs="Times New Roman"/>
          <w:sz w:val="20"/>
          <w:szCs w:val="20"/>
        </w:rPr>
        <w:t>Всеобщая история</w:t>
      </w:r>
      <w:r w:rsidR="00592C21">
        <w:rPr>
          <w:rFonts w:ascii="Times New Roman" w:hAnsi="Times New Roman" w:cs="Times New Roman"/>
          <w:sz w:val="20"/>
          <w:szCs w:val="20"/>
        </w:rPr>
        <w:t>», (</w:t>
      </w:r>
      <w:r w:rsidRPr="00592C21">
        <w:rPr>
          <w:rFonts w:ascii="Times New Roman" w:hAnsi="Times New Roman" w:cs="Times New Roman"/>
          <w:sz w:val="20"/>
          <w:szCs w:val="20"/>
        </w:rPr>
        <w:t xml:space="preserve">Рабочие программы. </w:t>
      </w:r>
      <w:proofErr w:type="gramStart"/>
      <w:r w:rsidRPr="00592C21">
        <w:rPr>
          <w:rFonts w:ascii="Times New Roman" w:hAnsi="Times New Roman" w:cs="Times New Roman"/>
          <w:sz w:val="20"/>
          <w:szCs w:val="20"/>
        </w:rPr>
        <w:t xml:space="preserve">Предметная линия учебников А.А. </w:t>
      </w:r>
      <w:proofErr w:type="spellStart"/>
      <w:r w:rsidRPr="00592C21">
        <w:rPr>
          <w:rFonts w:ascii="Times New Roman" w:hAnsi="Times New Roman" w:cs="Times New Roman"/>
          <w:sz w:val="20"/>
          <w:szCs w:val="20"/>
        </w:rPr>
        <w:t>Вигасина</w:t>
      </w:r>
      <w:proofErr w:type="spellEnd"/>
      <w:r w:rsidRPr="00592C21">
        <w:rPr>
          <w:rFonts w:ascii="Times New Roman" w:hAnsi="Times New Roman" w:cs="Times New Roman"/>
          <w:sz w:val="20"/>
          <w:szCs w:val="20"/>
        </w:rPr>
        <w:t xml:space="preserve"> – О.С. </w:t>
      </w:r>
      <w:proofErr w:type="spellStart"/>
      <w:r w:rsidRPr="00592C21">
        <w:rPr>
          <w:rFonts w:ascii="Times New Roman" w:hAnsi="Times New Roman" w:cs="Times New Roman"/>
          <w:sz w:val="20"/>
          <w:szCs w:val="20"/>
        </w:rPr>
        <w:t>Сороко</w:t>
      </w:r>
      <w:proofErr w:type="spellEnd"/>
      <w:r w:rsidRPr="00592C21">
        <w:rPr>
          <w:rFonts w:ascii="Times New Roman" w:hAnsi="Times New Roman" w:cs="Times New Roman"/>
          <w:sz w:val="20"/>
          <w:szCs w:val="20"/>
        </w:rPr>
        <w:t xml:space="preserve">-Цюпы. 5 – 9 классы/А.А. </w:t>
      </w:r>
      <w:proofErr w:type="spellStart"/>
      <w:r w:rsidRPr="00592C21">
        <w:rPr>
          <w:rFonts w:ascii="Times New Roman" w:hAnsi="Times New Roman" w:cs="Times New Roman"/>
          <w:sz w:val="20"/>
          <w:szCs w:val="20"/>
        </w:rPr>
        <w:t>Вигасин</w:t>
      </w:r>
      <w:proofErr w:type="spellEnd"/>
      <w:r w:rsidRPr="00592C21">
        <w:rPr>
          <w:rFonts w:ascii="Times New Roman" w:hAnsi="Times New Roman" w:cs="Times New Roman"/>
          <w:sz w:val="20"/>
          <w:szCs w:val="20"/>
        </w:rPr>
        <w:t xml:space="preserve">, Г.И. </w:t>
      </w:r>
      <w:proofErr w:type="spellStart"/>
      <w:r w:rsidRPr="00592C21">
        <w:rPr>
          <w:rFonts w:ascii="Times New Roman" w:hAnsi="Times New Roman" w:cs="Times New Roman"/>
          <w:sz w:val="20"/>
          <w:szCs w:val="20"/>
        </w:rPr>
        <w:t>Годер</w:t>
      </w:r>
      <w:proofErr w:type="spellEnd"/>
      <w:r w:rsidRPr="00592C21">
        <w:rPr>
          <w:rFonts w:ascii="Times New Roman" w:hAnsi="Times New Roman" w:cs="Times New Roman"/>
          <w:sz w:val="20"/>
          <w:szCs w:val="20"/>
        </w:rPr>
        <w:t>, Н.И. Шевченко и др. – М.: Просвещение, 2014</w:t>
      </w:r>
      <w:r w:rsidR="00592C21">
        <w:rPr>
          <w:rFonts w:ascii="Times New Roman" w:hAnsi="Times New Roman" w:cs="Times New Roman"/>
          <w:sz w:val="20"/>
          <w:szCs w:val="20"/>
        </w:rPr>
        <w:t>)</w:t>
      </w:r>
      <w:r w:rsidRPr="00592C21">
        <w:rPr>
          <w:rFonts w:ascii="Times New Roman" w:hAnsi="Times New Roman" w:cs="Times New Roman"/>
          <w:sz w:val="20"/>
          <w:szCs w:val="20"/>
        </w:rPr>
        <w:t xml:space="preserve"> </w:t>
      </w:r>
      <w:proofErr w:type="gramEnd"/>
    </w:p>
    <w:p w:rsidR="009A7F46" w:rsidRPr="00592C21" w:rsidRDefault="009A7F46" w:rsidP="00592C21">
      <w:pPr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9E4658">
        <w:rPr>
          <w:rFonts w:ascii="Times New Roman" w:eastAsia="Calibri" w:hAnsi="Times New Roman" w:cs="Times New Roman"/>
          <w:sz w:val="20"/>
          <w:szCs w:val="20"/>
        </w:rPr>
        <w:t xml:space="preserve">  </w:t>
      </w:r>
      <w:r w:rsidR="00592C21" w:rsidRPr="00134711">
        <w:rPr>
          <w:rFonts w:ascii="Times New Roman" w:hAnsi="Times New Roman" w:cs="Times New Roman"/>
          <w:sz w:val="20"/>
          <w:szCs w:val="20"/>
        </w:rPr>
        <w:t xml:space="preserve">Программа продолжает курс </w:t>
      </w:r>
      <w:r w:rsidR="00592C21">
        <w:rPr>
          <w:rFonts w:ascii="Times New Roman" w:hAnsi="Times New Roman" w:cs="Times New Roman"/>
          <w:sz w:val="20"/>
          <w:szCs w:val="20"/>
        </w:rPr>
        <w:t xml:space="preserve">5 - 6 </w:t>
      </w:r>
      <w:r w:rsidR="00592C21" w:rsidRPr="00134711">
        <w:rPr>
          <w:rFonts w:ascii="Times New Roman" w:hAnsi="Times New Roman" w:cs="Times New Roman"/>
          <w:sz w:val="20"/>
          <w:szCs w:val="20"/>
        </w:rPr>
        <w:t xml:space="preserve"> классов по  формированию у учащихся целостного представления об историческом пути России</w:t>
      </w:r>
      <w:r w:rsidR="00592C21">
        <w:rPr>
          <w:rFonts w:ascii="Times New Roman" w:hAnsi="Times New Roman" w:cs="Times New Roman"/>
          <w:sz w:val="20"/>
          <w:szCs w:val="20"/>
        </w:rPr>
        <w:t xml:space="preserve"> и мира</w:t>
      </w:r>
      <w:r w:rsidR="00592C21" w:rsidRPr="00134711">
        <w:rPr>
          <w:rFonts w:ascii="Times New Roman" w:hAnsi="Times New Roman" w:cs="Times New Roman"/>
          <w:sz w:val="20"/>
          <w:szCs w:val="20"/>
        </w:rPr>
        <w:t>, о судьбах народов, основных этапах, важнейших событиях и крупных деятелях отечественной</w:t>
      </w:r>
      <w:r w:rsidR="00592C21">
        <w:rPr>
          <w:rFonts w:ascii="Times New Roman" w:hAnsi="Times New Roman" w:cs="Times New Roman"/>
          <w:sz w:val="20"/>
          <w:szCs w:val="20"/>
        </w:rPr>
        <w:t xml:space="preserve"> и мировой </w:t>
      </w:r>
      <w:r w:rsidR="00592C21" w:rsidRPr="00134711">
        <w:rPr>
          <w:rFonts w:ascii="Times New Roman" w:hAnsi="Times New Roman" w:cs="Times New Roman"/>
          <w:sz w:val="20"/>
          <w:szCs w:val="20"/>
        </w:rPr>
        <w:t xml:space="preserve"> истории. Отобранный </w:t>
      </w:r>
      <w:proofErr w:type="spellStart"/>
      <w:r w:rsidR="00592C21" w:rsidRPr="00134711">
        <w:rPr>
          <w:rFonts w:ascii="Times New Roman" w:hAnsi="Times New Roman" w:cs="Times New Roman"/>
          <w:sz w:val="20"/>
          <w:szCs w:val="20"/>
        </w:rPr>
        <w:t>фактологический</w:t>
      </w:r>
      <w:proofErr w:type="spellEnd"/>
      <w:r w:rsidR="00592C21" w:rsidRPr="00134711">
        <w:rPr>
          <w:rFonts w:ascii="Times New Roman" w:hAnsi="Times New Roman" w:cs="Times New Roman"/>
          <w:sz w:val="20"/>
          <w:szCs w:val="20"/>
        </w:rPr>
        <w:t xml:space="preserve"> материал способствует воспитанию гражданских и патриотических качеств учащихся, содействует формированию личностного отношения к истории своей страны, стимулирует желание самостоятельного поиска и расширения знаний по истории.</w:t>
      </w:r>
    </w:p>
    <w:p w:rsidR="009A7F46" w:rsidRPr="009E4658" w:rsidRDefault="009A7F46" w:rsidP="009A7F46">
      <w:p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E4658">
        <w:rPr>
          <w:rFonts w:ascii="Times New Roman" w:eastAsia="Calibri" w:hAnsi="Times New Roman" w:cs="Times New Roman"/>
          <w:sz w:val="20"/>
          <w:szCs w:val="20"/>
        </w:rPr>
        <w:t xml:space="preserve">Рабочая программа конкретизирует содержание предметных тем образовательного стандарта, дает распределение учебных часов по разделам курса и последовательность изучения тем и разделов учебного предмета с учетом </w:t>
      </w:r>
      <w:proofErr w:type="spellStart"/>
      <w:r w:rsidRPr="009E4658">
        <w:rPr>
          <w:rFonts w:ascii="Times New Roman" w:eastAsia="Calibri" w:hAnsi="Times New Roman" w:cs="Times New Roman"/>
          <w:sz w:val="20"/>
          <w:szCs w:val="20"/>
        </w:rPr>
        <w:t>межпредметных</w:t>
      </w:r>
      <w:proofErr w:type="spellEnd"/>
      <w:r w:rsidRPr="009E4658">
        <w:rPr>
          <w:rFonts w:ascii="Times New Roman" w:eastAsia="Calibri" w:hAnsi="Times New Roman" w:cs="Times New Roman"/>
          <w:sz w:val="20"/>
          <w:szCs w:val="20"/>
        </w:rPr>
        <w:t xml:space="preserve"> и </w:t>
      </w:r>
      <w:proofErr w:type="spellStart"/>
      <w:r w:rsidRPr="009E4658">
        <w:rPr>
          <w:rFonts w:ascii="Times New Roman" w:eastAsia="Calibri" w:hAnsi="Times New Roman" w:cs="Times New Roman"/>
          <w:sz w:val="20"/>
          <w:szCs w:val="20"/>
        </w:rPr>
        <w:t>внутрипредметных</w:t>
      </w:r>
      <w:proofErr w:type="spellEnd"/>
      <w:r w:rsidRPr="009E4658">
        <w:rPr>
          <w:rFonts w:ascii="Times New Roman" w:eastAsia="Calibri" w:hAnsi="Times New Roman" w:cs="Times New Roman"/>
          <w:sz w:val="20"/>
          <w:szCs w:val="20"/>
        </w:rPr>
        <w:t xml:space="preserve"> связей, логики учебного процесса, возрастных особенностей учащихся. Рабочая программа содействует реализации единой концепции исторического образования, </w:t>
      </w:r>
      <w:proofErr w:type="gramStart"/>
      <w:r w:rsidRPr="009E4658">
        <w:rPr>
          <w:rFonts w:ascii="Times New Roman" w:eastAsia="Calibri" w:hAnsi="Times New Roman" w:cs="Times New Roman"/>
          <w:sz w:val="20"/>
          <w:szCs w:val="20"/>
        </w:rPr>
        <w:t xml:space="preserve">сохраняя при этом условия для вариативного построения курсов истории   Рабочая программа выполняет </w:t>
      </w:r>
      <w:r w:rsidRPr="009E4658">
        <w:rPr>
          <w:rFonts w:ascii="Times New Roman" w:eastAsia="Calibri" w:hAnsi="Times New Roman" w:cs="Times New Roman"/>
          <w:b/>
          <w:sz w:val="20"/>
          <w:szCs w:val="20"/>
        </w:rPr>
        <w:t>две основные</w:t>
      </w:r>
      <w:proofErr w:type="gramEnd"/>
      <w:r w:rsidRPr="009E4658">
        <w:rPr>
          <w:rFonts w:ascii="Times New Roman" w:eastAsia="Calibri" w:hAnsi="Times New Roman" w:cs="Times New Roman"/>
          <w:b/>
          <w:sz w:val="20"/>
          <w:szCs w:val="20"/>
        </w:rPr>
        <w:t xml:space="preserve"> функции:</w:t>
      </w:r>
    </w:p>
    <w:p w:rsidR="009A7F46" w:rsidRPr="009E4658" w:rsidRDefault="009A7F46" w:rsidP="009A7F46">
      <w:p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E4658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 Информационно-методическая функция</w:t>
      </w:r>
      <w:r w:rsidRPr="009E4658">
        <w:rPr>
          <w:rFonts w:ascii="Times New Roman" w:eastAsia="Calibri" w:hAnsi="Times New Roman" w:cs="Times New Roman"/>
          <w:sz w:val="20"/>
          <w:szCs w:val="20"/>
        </w:rPr>
        <w:t xml:space="preserve">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9A7F46" w:rsidRPr="009E4658" w:rsidRDefault="009A7F46" w:rsidP="009A7F46">
      <w:p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E4658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 Организационно-планирующая функция</w:t>
      </w:r>
      <w:r w:rsidRPr="009E4658">
        <w:rPr>
          <w:rFonts w:ascii="Times New Roman" w:eastAsia="Calibri" w:hAnsi="Times New Roman" w:cs="Times New Roman"/>
          <w:sz w:val="20"/>
          <w:szCs w:val="20"/>
        </w:rPr>
        <w:t xml:space="preserve"> предусматривает выделение этапов обучения, рекомендуемое структурирование учебного материала, определение его количественных и качественных характеристик на каждом из этапов, в том числе для составления тематического планирования курса, содержательного наполнения промежуточной аттестации учащихся. </w:t>
      </w:r>
    </w:p>
    <w:p w:rsidR="009A7F46" w:rsidRPr="005158C8" w:rsidRDefault="009A7F46" w:rsidP="009A7F46">
      <w:pPr>
        <w:spacing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u w:val="single"/>
        </w:rPr>
      </w:pPr>
      <w:r w:rsidRPr="005158C8">
        <w:rPr>
          <w:rFonts w:ascii="Times New Roman" w:eastAsia="Calibri" w:hAnsi="Times New Roman" w:cs="Times New Roman"/>
          <w:b/>
          <w:sz w:val="20"/>
          <w:szCs w:val="20"/>
          <w:u w:val="single"/>
        </w:rPr>
        <w:t>ОБЩАЯ ХАРАКТЕРИСТИКА УЧЕБНОГО ПРЕДМЕТА</w:t>
      </w:r>
    </w:p>
    <w:p w:rsidR="00FA3011" w:rsidRPr="009E4658" w:rsidRDefault="009A7F46" w:rsidP="00FA3011">
      <w:p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E4658">
        <w:rPr>
          <w:rFonts w:ascii="Times New Roman" w:eastAsia="Calibri" w:hAnsi="Times New Roman" w:cs="Times New Roman"/>
          <w:sz w:val="20"/>
          <w:szCs w:val="20"/>
        </w:rPr>
        <w:t xml:space="preserve">   </w:t>
      </w:r>
      <w:r w:rsidR="00FA3011">
        <w:rPr>
          <w:rFonts w:ascii="Times New Roman" w:eastAsia="Calibri" w:hAnsi="Times New Roman" w:cs="Times New Roman"/>
          <w:sz w:val="20"/>
          <w:szCs w:val="20"/>
        </w:rPr>
        <w:t xml:space="preserve">  </w:t>
      </w:r>
      <w:r w:rsidR="00FA3011" w:rsidRPr="00FA3011">
        <w:rPr>
          <w:rFonts w:ascii="Times New Roman" w:eastAsia="Calibri" w:hAnsi="Times New Roman" w:cs="Times New Roman"/>
          <w:sz w:val="20"/>
          <w:szCs w:val="20"/>
        </w:rPr>
        <w:t xml:space="preserve">История – один из важнейших компонентов гуманитарного образования, она необходима для приобретения конкретных знаний в части раскрытия духовно-мировоззренческой стороны социальной жизни, вопросов социального познания и социального развития. </w:t>
      </w:r>
      <w:r w:rsidR="00FA3011" w:rsidRPr="009E4658">
        <w:rPr>
          <w:rFonts w:ascii="Times New Roman" w:eastAsia="Calibri" w:hAnsi="Times New Roman" w:cs="Times New Roman"/>
          <w:sz w:val="20"/>
          <w:szCs w:val="20"/>
        </w:rPr>
        <w:t xml:space="preserve">Историческое образование на ступени основного общего образования играет важнейшую роль с точки зрения личностного развития и социализации учащихся, приобщения их к национальным и мировым культурным традициям, интеграции в исторически сложившееся многонациональное и многоконфессиональное сообщество. </w:t>
      </w:r>
      <w:proofErr w:type="gramStart"/>
      <w:r w:rsidR="00FA3011" w:rsidRPr="009E4658">
        <w:rPr>
          <w:rFonts w:ascii="Times New Roman" w:eastAsia="Calibri" w:hAnsi="Times New Roman" w:cs="Times New Roman"/>
          <w:sz w:val="20"/>
          <w:szCs w:val="20"/>
        </w:rPr>
        <w:t xml:space="preserve">В процессе обучения </w:t>
      </w:r>
      <w:r w:rsidR="00FA3011" w:rsidRPr="009E4658">
        <w:rPr>
          <w:rFonts w:ascii="Times New Roman" w:eastAsia="Calibri" w:hAnsi="Times New Roman" w:cs="Times New Roman"/>
          <w:sz w:val="20"/>
          <w:szCs w:val="20"/>
        </w:rPr>
        <w:lastRenderedPageBreak/>
        <w:t>у учащихся формируются яркие, эмоционально окрашенные образы различных исторических эпох, складывается представление о выдающиеся деятелях и ключевых событиях прошлого.</w:t>
      </w:r>
      <w:proofErr w:type="gramEnd"/>
      <w:r w:rsidR="00FA3011" w:rsidRPr="009E4658">
        <w:rPr>
          <w:rFonts w:ascii="Times New Roman" w:eastAsia="Calibri" w:hAnsi="Times New Roman" w:cs="Times New Roman"/>
          <w:sz w:val="20"/>
          <w:szCs w:val="20"/>
        </w:rPr>
        <w:t xml:space="preserve"> Знания об историческом опыте человечества и историческом пути российского народа важны и для понимания современных общественных процессов, ориентации в динамично развивающемся информационном пространстве.  </w:t>
      </w:r>
    </w:p>
    <w:p w:rsidR="00FA3011" w:rsidRDefault="00FA3011" w:rsidP="00FA3011">
      <w:p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    </w:t>
      </w:r>
      <w:r w:rsidRPr="00FA3011">
        <w:rPr>
          <w:rFonts w:ascii="Times New Roman" w:eastAsia="Calibri" w:hAnsi="Times New Roman" w:cs="Times New Roman"/>
          <w:sz w:val="20"/>
          <w:szCs w:val="20"/>
        </w:rPr>
        <w:t xml:space="preserve">В основу данной рабочей программы положен комплексный подход к изложению событий мировой и отечественной истории. В программе не выделяется в качестве приоритетной </w:t>
      </w:r>
      <w:proofErr w:type="gramStart"/>
      <w:r w:rsidRPr="00FA3011">
        <w:rPr>
          <w:rFonts w:ascii="Times New Roman" w:eastAsia="Calibri" w:hAnsi="Times New Roman" w:cs="Times New Roman"/>
          <w:sz w:val="20"/>
          <w:szCs w:val="20"/>
        </w:rPr>
        <w:t>какая-либо</w:t>
      </w:r>
      <w:proofErr w:type="gramEnd"/>
      <w:r w:rsidRPr="00FA3011">
        <w:rPr>
          <w:rFonts w:ascii="Times New Roman" w:eastAsia="Calibri" w:hAnsi="Times New Roman" w:cs="Times New Roman"/>
          <w:sz w:val="20"/>
          <w:szCs w:val="20"/>
        </w:rPr>
        <w:t xml:space="preserve"> из сторон общественной жизни, а предлагается рассматривать их в совокупности и взаимосвязи.</w:t>
      </w:r>
    </w:p>
    <w:p w:rsidR="00FA3011" w:rsidRPr="00FA3011" w:rsidRDefault="00FA3011" w:rsidP="00FA3011">
      <w:p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E4658">
        <w:rPr>
          <w:rFonts w:ascii="Times New Roman" w:eastAsia="Calibri" w:hAnsi="Times New Roman" w:cs="Times New Roman"/>
          <w:sz w:val="20"/>
          <w:szCs w:val="20"/>
        </w:rPr>
        <w:t xml:space="preserve">Курс истории на ступени основного общего образования является частью концентрической системы исторического образования. Соотношение содержания исторического образования на ступенях основного и полного общего образования определяется с учетом принципа преемственности исторического образования и специфики каждой из них этих ступеней. Изучая историю на ступени основного общего </w:t>
      </w:r>
      <w:proofErr w:type="gramStart"/>
      <w:r w:rsidRPr="009E4658">
        <w:rPr>
          <w:rFonts w:ascii="Times New Roman" w:eastAsia="Calibri" w:hAnsi="Times New Roman" w:cs="Times New Roman"/>
          <w:sz w:val="20"/>
          <w:szCs w:val="20"/>
        </w:rPr>
        <w:t>образования</w:t>
      </w:r>
      <w:proofErr w:type="gramEnd"/>
      <w:r w:rsidRPr="009E4658">
        <w:rPr>
          <w:rFonts w:ascii="Times New Roman" w:eastAsia="Calibri" w:hAnsi="Times New Roman" w:cs="Times New Roman"/>
          <w:sz w:val="20"/>
          <w:szCs w:val="20"/>
        </w:rPr>
        <w:t xml:space="preserve"> учащиеся приобретают исторические знания, приведенные в простейшую пространственно-хронологическую систему, учатся оперировать исторической терминологией в соответствии со спецификой определенных эпох, знакомятся с основными способами исторического анализа. Отбор учебного материала на этой ступени отражает необходимость изучения наиболее ярких и значимых событий прошлого, характеризующих специфику различных эпох, культур, исторически сложившихся социальных систем. На ступени основного общего образования изучение истории </w:t>
      </w:r>
      <w:proofErr w:type="gramStart"/>
      <w:r w:rsidRPr="009E4658">
        <w:rPr>
          <w:rFonts w:ascii="Times New Roman" w:eastAsia="Calibri" w:hAnsi="Times New Roman" w:cs="Times New Roman"/>
          <w:sz w:val="20"/>
          <w:szCs w:val="20"/>
        </w:rPr>
        <w:t>ориентировано</w:t>
      </w:r>
      <w:proofErr w:type="gramEnd"/>
      <w:r w:rsidRPr="009E4658">
        <w:rPr>
          <w:rFonts w:ascii="Times New Roman" w:eastAsia="Calibri" w:hAnsi="Times New Roman" w:cs="Times New Roman"/>
          <w:sz w:val="20"/>
          <w:szCs w:val="20"/>
        </w:rPr>
        <w:t xml:space="preserve"> прежде всего на личностное развитие учащихся, использование потенциала исторической науки для социализации подростков, формирования их мировоззренческих убеждений и ценностных ориентаций. </w:t>
      </w:r>
    </w:p>
    <w:p w:rsidR="009A7F46" w:rsidRPr="009E4658" w:rsidRDefault="00FA3011" w:rsidP="009A7F46">
      <w:p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A3011">
        <w:rPr>
          <w:rFonts w:ascii="Times New Roman" w:eastAsia="Calibri" w:hAnsi="Times New Roman" w:cs="Times New Roman"/>
          <w:sz w:val="20"/>
          <w:szCs w:val="20"/>
        </w:rPr>
        <w:t>17-18 века – важный этап в истории человечества, когда рождается и получает свое развитие индустриальное общество. Перерастание традиционного общества в общество индустриальное происходит в процессе модернизации, которая охватывает все сферы жизни общества: демографические процессы, экономику, политику, духовную жизнь. В истории России это время ознаменовалось обострением противоречий между необходимостью модернизации и традиционными ценностями национальной государственности и общественной жизни. Этот конфликт с одной стороны стал двигателем невиданного ускорения экономического и культурного прогресса нашей страны, а с другой сформировал предпосылки социально-политических потрясений последующих времен. В соответствии с указанными особенностями изучаемого периода истории человечества были поставлены следующие цели изучения Истории в 7 классе:</w:t>
      </w:r>
    </w:p>
    <w:p w:rsidR="009A7F46" w:rsidRPr="009E4658" w:rsidRDefault="009A7F46" w:rsidP="009A7F4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E4658">
        <w:t xml:space="preserve">    </w:t>
      </w:r>
      <w:r w:rsidRPr="009E4658">
        <w:rPr>
          <w:rFonts w:ascii="Times New Roman" w:hAnsi="Times New Roman" w:cs="Times New Roman"/>
          <w:sz w:val="20"/>
          <w:szCs w:val="20"/>
        </w:rPr>
        <w:t>Основные содержател</w:t>
      </w:r>
      <w:r>
        <w:rPr>
          <w:rFonts w:ascii="Times New Roman" w:hAnsi="Times New Roman" w:cs="Times New Roman"/>
          <w:sz w:val="20"/>
          <w:szCs w:val="20"/>
        </w:rPr>
        <w:t>ьные линии рабочей программы в 7</w:t>
      </w:r>
      <w:r w:rsidRPr="009E4658">
        <w:rPr>
          <w:rFonts w:ascii="Times New Roman" w:hAnsi="Times New Roman" w:cs="Times New Roman"/>
          <w:sz w:val="20"/>
          <w:szCs w:val="20"/>
        </w:rPr>
        <w:t xml:space="preserve"> классах реализуются в рамках двух курсов – «Истор</w:t>
      </w:r>
      <w:r>
        <w:rPr>
          <w:rFonts w:ascii="Times New Roman" w:hAnsi="Times New Roman" w:cs="Times New Roman"/>
          <w:sz w:val="20"/>
          <w:szCs w:val="20"/>
        </w:rPr>
        <w:t>ии России» и «Всеобщей истории»</w:t>
      </w:r>
      <w:r w:rsidRPr="009E4658">
        <w:rPr>
          <w:rFonts w:ascii="Times New Roman" w:hAnsi="Times New Roman" w:cs="Times New Roman"/>
          <w:sz w:val="20"/>
          <w:szCs w:val="20"/>
        </w:rPr>
        <w:t xml:space="preserve">. Внутренняя периодизация в рамках этих курсов учитывает сложившиеся традиции преподавания истории и необходимость сбалансированного распределения учебного материала. С учетом психолого-возрастных особенностей учащихся и требований </w:t>
      </w:r>
      <w:proofErr w:type="spellStart"/>
      <w:r w:rsidRPr="009E4658">
        <w:rPr>
          <w:rFonts w:ascii="Times New Roman" w:hAnsi="Times New Roman" w:cs="Times New Roman"/>
          <w:sz w:val="20"/>
          <w:szCs w:val="20"/>
        </w:rPr>
        <w:t>межпредметной</w:t>
      </w:r>
      <w:proofErr w:type="spellEnd"/>
      <w:r w:rsidRPr="009E4658">
        <w:rPr>
          <w:rFonts w:ascii="Times New Roman" w:hAnsi="Times New Roman" w:cs="Times New Roman"/>
          <w:sz w:val="20"/>
          <w:szCs w:val="20"/>
        </w:rPr>
        <w:t xml:space="preserve"> интеграции рабочая программа устанавливает распределение учебного времени.  </w:t>
      </w:r>
    </w:p>
    <w:p w:rsidR="009A7F46" w:rsidRPr="009E4658" w:rsidRDefault="009A7F46" w:rsidP="009A7F4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E4658">
        <w:rPr>
          <w:rFonts w:ascii="Times New Roman" w:hAnsi="Times New Roman" w:cs="Times New Roman"/>
          <w:sz w:val="20"/>
          <w:szCs w:val="20"/>
        </w:rPr>
        <w:t xml:space="preserve">Реализация программы исторического образования на ступени основного общего образования предполагает широкое использование </w:t>
      </w:r>
      <w:proofErr w:type="spellStart"/>
      <w:r w:rsidRPr="009E4658">
        <w:rPr>
          <w:rFonts w:ascii="Times New Roman" w:hAnsi="Times New Roman" w:cs="Times New Roman"/>
          <w:sz w:val="20"/>
          <w:szCs w:val="20"/>
        </w:rPr>
        <w:t>межпредметных</w:t>
      </w:r>
      <w:proofErr w:type="spellEnd"/>
      <w:r w:rsidRPr="009E4658">
        <w:rPr>
          <w:rFonts w:ascii="Times New Roman" w:hAnsi="Times New Roman" w:cs="Times New Roman"/>
          <w:sz w:val="20"/>
          <w:szCs w:val="20"/>
        </w:rPr>
        <w:t xml:space="preserve"> связей. Интегративное взаимодействие курсов истории и обществоведения позволяет учащимся сформировать целостное представление о динамике развития и исторической обусловленности современных форм общественной жизни, критически воспринимать получаемую социальную информацию, осмысленно изучать многообразие моделей поведения, существующих в современном многокультурном, многонациональном, многоконфессиональном обществе. Использование потенциала </w:t>
      </w:r>
      <w:proofErr w:type="spellStart"/>
      <w:r w:rsidRPr="009E4658">
        <w:rPr>
          <w:rFonts w:ascii="Times New Roman" w:hAnsi="Times New Roman" w:cs="Times New Roman"/>
          <w:sz w:val="20"/>
          <w:szCs w:val="20"/>
        </w:rPr>
        <w:t>межпредметных</w:t>
      </w:r>
      <w:proofErr w:type="spellEnd"/>
      <w:r w:rsidRPr="009E4658">
        <w:rPr>
          <w:rFonts w:ascii="Times New Roman" w:hAnsi="Times New Roman" w:cs="Times New Roman"/>
          <w:sz w:val="20"/>
          <w:szCs w:val="20"/>
        </w:rPr>
        <w:t xml:space="preserve"> связей курсов истории и географии расширяет знания учащихся о закономерностях пространственной организации мира, закрепляет умение оперировать статистическим и картографическим материалом. Формирование системы интегративных связей истории и предметов образовательных области «Филология» значительно повышает коммуникативный потенциал процесса обучения, позволяет учащимся на более высоком уровне освоить стилистические и образно-выразительные особенности родного и иностранных языков. Знание учащимися исторического контекста процесса духовного творчества расширяет их возможности при изучении курса литературы, а также предметов образовательной области «Искусство». </w:t>
      </w:r>
    </w:p>
    <w:p w:rsidR="009A7F46" w:rsidRPr="009E4658" w:rsidRDefault="009A7F46" w:rsidP="009A7F4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9E4658">
        <w:rPr>
          <w:rFonts w:ascii="Times New Roman" w:eastAsia="Calibri" w:hAnsi="Times New Roman" w:cs="Times New Roman"/>
          <w:sz w:val="20"/>
          <w:szCs w:val="20"/>
        </w:rPr>
        <w:t>Изучение истории на ступени осн</w:t>
      </w:r>
      <w:r w:rsidR="00F156E9">
        <w:rPr>
          <w:rFonts w:ascii="Times New Roman" w:eastAsia="Calibri" w:hAnsi="Times New Roman" w:cs="Times New Roman"/>
          <w:sz w:val="20"/>
          <w:szCs w:val="20"/>
        </w:rPr>
        <w:t>овного общего образования, и в 7</w:t>
      </w:r>
      <w:r w:rsidRPr="009E4658">
        <w:rPr>
          <w:rFonts w:ascii="Times New Roman" w:eastAsia="Calibri" w:hAnsi="Times New Roman" w:cs="Times New Roman"/>
          <w:sz w:val="20"/>
          <w:szCs w:val="20"/>
        </w:rPr>
        <w:t xml:space="preserve"> классе в частности, направлено на достижение следующих </w:t>
      </w:r>
      <w:r w:rsidRPr="00523ABA">
        <w:rPr>
          <w:rFonts w:ascii="Times New Roman" w:eastAsia="Calibri" w:hAnsi="Times New Roman" w:cs="Times New Roman"/>
          <w:b/>
          <w:sz w:val="20"/>
          <w:szCs w:val="20"/>
          <w:u w:val="single"/>
        </w:rPr>
        <w:t>ЦЕЛЕЙ:</w:t>
      </w:r>
    </w:p>
    <w:p w:rsidR="009A7F46" w:rsidRPr="009A7F46" w:rsidRDefault="009A7F46" w:rsidP="009A7F46">
      <w:pPr>
        <w:pStyle w:val="a6"/>
        <w:numPr>
          <w:ilvl w:val="0"/>
          <w:numId w:val="14"/>
        </w:numPr>
        <w:jc w:val="both"/>
      </w:pPr>
      <w:r w:rsidRPr="009A7F46">
        <w:t xml:space="preserve">воспитание патриотизма, уважения к истории и традициям нашей Родины, к правам и свободам человека, демократическим принципам общественной жизни; </w:t>
      </w:r>
    </w:p>
    <w:p w:rsidR="009A7F46" w:rsidRPr="009A7F46" w:rsidRDefault="009A7F46" w:rsidP="009A7F46">
      <w:pPr>
        <w:pStyle w:val="a6"/>
        <w:numPr>
          <w:ilvl w:val="0"/>
          <w:numId w:val="14"/>
        </w:numPr>
        <w:jc w:val="both"/>
      </w:pPr>
      <w:r w:rsidRPr="009A7F46">
        <w:t xml:space="preserve">освоение знаний о важнейших событиях, процессах отечественной и всемирной истории в их взаимосвязи и хронологической преемственности; </w:t>
      </w:r>
    </w:p>
    <w:p w:rsidR="009A7F46" w:rsidRPr="009A7F46" w:rsidRDefault="009A7F46" w:rsidP="009A7F46">
      <w:pPr>
        <w:pStyle w:val="a6"/>
        <w:numPr>
          <w:ilvl w:val="0"/>
          <w:numId w:val="14"/>
        </w:numPr>
        <w:jc w:val="both"/>
      </w:pPr>
      <w:r w:rsidRPr="009A7F46">
        <w:t xml:space="preserve">овладение элементарными методами исторического познания, умениями работать с различными источниками исторической информации; </w:t>
      </w:r>
    </w:p>
    <w:p w:rsidR="009A7F46" w:rsidRPr="009A7F46" w:rsidRDefault="009A7F46" w:rsidP="009A7F46">
      <w:pPr>
        <w:pStyle w:val="a6"/>
        <w:numPr>
          <w:ilvl w:val="0"/>
          <w:numId w:val="14"/>
        </w:numPr>
        <w:jc w:val="both"/>
      </w:pPr>
      <w:r w:rsidRPr="009A7F46">
        <w:t xml:space="preserve">формирование ценностных ориентаций в ходе ознакомления с исторически сложившимися культурными, религиозными, этно-национальными традициями; </w:t>
      </w:r>
    </w:p>
    <w:p w:rsidR="009A7F46" w:rsidRPr="009A7F46" w:rsidRDefault="009A7F46" w:rsidP="009A7F46">
      <w:pPr>
        <w:pStyle w:val="a6"/>
        <w:numPr>
          <w:ilvl w:val="0"/>
          <w:numId w:val="14"/>
        </w:numPr>
        <w:jc w:val="both"/>
      </w:pPr>
      <w:r w:rsidRPr="009A7F46">
        <w:lastRenderedPageBreak/>
        <w:t xml:space="preserve">применение знаний и представлений об исторически сложившихся системах социальных норм и ценностей для жизни в поликультурном, </w:t>
      </w:r>
      <w:proofErr w:type="spellStart"/>
      <w:r w:rsidRPr="009A7F46">
        <w:t>полиэтничном</w:t>
      </w:r>
      <w:proofErr w:type="spellEnd"/>
      <w:r w:rsidRPr="009A7F46">
        <w:t xml:space="preserve"> и многоконфессиональном обществе, участия в межкультурном взаимодействии, толерантного отношения к представителям других народов и стран. </w:t>
      </w:r>
    </w:p>
    <w:p w:rsidR="009A7F46" w:rsidRPr="009E4658" w:rsidRDefault="009A7F46" w:rsidP="009A7F4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E4658">
        <w:rPr>
          <w:rFonts w:ascii="Times New Roman" w:eastAsia="Calibri" w:hAnsi="Times New Roman" w:cs="Times New Roman"/>
          <w:sz w:val="20"/>
          <w:szCs w:val="20"/>
        </w:rPr>
        <w:t xml:space="preserve">    </w:t>
      </w:r>
    </w:p>
    <w:p w:rsidR="009A7F46" w:rsidRPr="005158C8" w:rsidRDefault="009A7F46" w:rsidP="009A7F4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u w:val="single"/>
        </w:rPr>
      </w:pPr>
      <w:r w:rsidRPr="005158C8">
        <w:rPr>
          <w:rFonts w:ascii="Times New Roman" w:eastAsia="Calibri" w:hAnsi="Times New Roman" w:cs="Times New Roman"/>
          <w:sz w:val="20"/>
          <w:szCs w:val="20"/>
          <w:u w:val="single"/>
        </w:rPr>
        <w:t xml:space="preserve"> </w:t>
      </w:r>
      <w:r w:rsidRPr="005158C8">
        <w:rPr>
          <w:rFonts w:ascii="Times New Roman" w:eastAsia="Calibri" w:hAnsi="Times New Roman" w:cs="Times New Roman"/>
          <w:b/>
          <w:bCs/>
          <w:sz w:val="20"/>
          <w:szCs w:val="20"/>
          <w:u w:val="single"/>
        </w:rPr>
        <w:t>ЗАДАЧИ:</w:t>
      </w:r>
    </w:p>
    <w:p w:rsidR="009A7F46" w:rsidRPr="009A7F46" w:rsidRDefault="009A7F46" w:rsidP="009A7F46">
      <w:pPr>
        <w:pStyle w:val="a6"/>
        <w:numPr>
          <w:ilvl w:val="0"/>
          <w:numId w:val="15"/>
        </w:numPr>
        <w:jc w:val="both"/>
      </w:pPr>
      <w:r w:rsidRPr="009A7F46">
        <w:t>- выстроить адекватное представление о период</w:t>
      </w:r>
      <w:r>
        <w:t>изации Нового времени, о встрече</w:t>
      </w:r>
      <w:r w:rsidRPr="009A7F46">
        <w:t xml:space="preserve"> миров, положивших начало формированию будущей мировой цивилизации; об особенностях ментальности человека Нового времени; о зарождении и развитии капитализма;</w:t>
      </w:r>
    </w:p>
    <w:p w:rsidR="009A7F46" w:rsidRPr="009A7F46" w:rsidRDefault="009A7F46" w:rsidP="009A7F46">
      <w:pPr>
        <w:pStyle w:val="a6"/>
        <w:numPr>
          <w:ilvl w:val="0"/>
          <w:numId w:val="15"/>
        </w:numPr>
        <w:jc w:val="both"/>
      </w:pPr>
      <w:r w:rsidRPr="009A7F46">
        <w:t xml:space="preserve">о преимуществе эволюционного пути развития общества </w:t>
      </w:r>
      <w:proofErr w:type="gramStart"/>
      <w:r w:rsidRPr="009A7F46">
        <w:t>перед</w:t>
      </w:r>
      <w:proofErr w:type="gramEnd"/>
      <w:r w:rsidRPr="009A7F46">
        <w:t xml:space="preserve"> революционным; о причинах революции и о реформах как альтернативном пути развития общества; о новой социальной структуре общества и его движении к реформам как средству разрешения противоречий.</w:t>
      </w:r>
    </w:p>
    <w:p w:rsidR="009A7F46" w:rsidRPr="009A7F46" w:rsidRDefault="009A7F46" w:rsidP="009A7F46">
      <w:pPr>
        <w:pStyle w:val="a6"/>
        <w:numPr>
          <w:ilvl w:val="0"/>
          <w:numId w:val="15"/>
        </w:numPr>
        <w:jc w:val="both"/>
      </w:pPr>
      <w:r w:rsidRPr="009A7F46">
        <w:t>- должны научиться общим принципам и решениям познавательных проблем, методам исторического анализа; приобрести устойчивый интерес и уважение к истории человечества и культуре;</w:t>
      </w:r>
    </w:p>
    <w:p w:rsidR="009A7F46" w:rsidRPr="009A7F46" w:rsidRDefault="009A7F46" w:rsidP="009A7F46">
      <w:pPr>
        <w:pStyle w:val="a6"/>
        <w:numPr>
          <w:ilvl w:val="0"/>
          <w:numId w:val="15"/>
        </w:numPr>
        <w:jc w:val="both"/>
      </w:pPr>
      <w:r w:rsidRPr="009A7F46">
        <w:t>- анализировать конкретные научные ситуации, уметь видеть и решать проблемы, поставленные перед ними жизнью;</w:t>
      </w:r>
    </w:p>
    <w:p w:rsidR="009A7F46" w:rsidRPr="009A7F46" w:rsidRDefault="009A7F46" w:rsidP="009A7F46">
      <w:pPr>
        <w:pStyle w:val="a6"/>
        <w:numPr>
          <w:ilvl w:val="0"/>
          <w:numId w:val="15"/>
        </w:numPr>
        <w:jc w:val="both"/>
      </w:pPr>
      <w:r w:rsidRPr="009A7F46">
        <w:t xml:space="preserve">- научиться </w:t>
      </w:r>
      <w:proofErr w:type="gramStart"/>
      <w:r w:rsidRPr="009A7F46">
        <w:t>самостоятельно</w:t>
      </w:r>
      <w:proofErr w:type="gramEnd"/>
      <w:r w:rsidRPr="009A7F46">
        <w:t xml:space="preserve"> истолковывать факты и события, выстраивать свою авторскую версию событий, отвечающую данным исторической науки;</w:t>
      </w:r>
    </w:p>
    <w:p w:rsidR="009A7F46" w:rsidRPr="009A7F46" w:rsidRDefault="009A7F46" w:rsidP="009A7F46">
      <w:pPr>
        <w:pStyle w:val="a6"/>
        <w:numPr>
          <w:ilvl w:val="0"/>
          <w:numId w:val="15"/>
        </w:numPr>
        <w:jc w:val="both"/>
      </w:pPr>
      <w:proofErr w:type="gramStart"/>
      <w:r w:rsidRPr="009A7F46">
        <w:t>- уметь анализировать и описывать события с разных, часто с противоположных</w:t>
      </w:r>
      <w:r w:rsidR="00701576">
        <w:t>,</w:t>
      </w:r>
      <w:r w:rsidRPr="009A7F46">
        <w:t xml:space="preserve"> точек зрения;</w:t>
      </w:r>
      <w:proofErr w:type="gramEnd"/>
    </w:p>
    <w:p w:rsidR="009A7F46" w:rsidRPr="009A7F46" w:rsidRDefault="009A7F46" w:rsidP="009A7F46">
      <w:pPr>
        <w:pStyle w:val="a6"/>
        <w:numPr>
          <w:ilvl w:val="0"/>
          <w:numId w:val="15"/>
        </w:numPr>
        <w:jc w:val="both"/>
      </w:pPr>
      <w:r w:rsidRPr="009A7F46">
        <w:t>- воспитание патриотизма, уважения к истории и традициям нашей Родины, к правам и свободам человека, демократическим принципам общественной жизни;</w:t>
      </w:r>
    </w:p>
    <w:p w:rsidR="009A7F46" w:rsidRPr="009A7F46" w:rsidRDefault="009A7F46" w:rsidP="009A7F46">
      <w:pPr>
        <w:pStyle w:val="a6"/>
        <w:numPr>
          <w:ilvl w:val="0"/>
          <w:numId w:val="15"/>
        </w:numPr>
        <w:jc w:val="both"/>
      </w:pPr>
      <w:r w:rsidRPr="009A7F46">
        <w:t>- освоение знаний о важнейших событиях, процессах отечественной и всемирной истории в их взаимосвязи и хронологической преемственности;</w:t>
      </w:r>
    </w:p>
    <w:p w:rsidR="009A7F46" w:rsidRPr="009A7F46" w:rsidRDefault="009A7F46" w:rsidP="009A7F46">
      <w:pPr>
        <w:pStyle w:val="a6"/>
        <w:numPr>
          <w:ilvl w:val="0"/>
          <w:numId w:val="15"/>
        </w:numPr>
        <w:jc w:val="both"/>
      </w:pPr>
      <w:r w:rsidRPr="009A7F46">
        <w:t>- овладение элементарными методами исторического познания, умениями работать с различными источниками исторической информации;</w:t>
      </w:r>
    </w:p>
    <w:p w:rsidR="009A7F46" w:rsidRPr="009A7F46" w:rsidRDefault="009A7F46" w:rsidP="009A7F46">
      <w:pPr>
        <w:pStyle w:val="a6"/>
        <w:numPr>
          <w:ilvl w:val="0"/>
          <w:numId w:val="15"/>
        </w:numPr>
        <w:jc w:val="both"/>
      </w:pPr>
      <w:r w:rsidRPr="009A7F46">
        <w:t xml:space="preserve">- формирование ценностных ориентаций в ходе ознакомления с исторически сложившимися культурными, религиозными, </w:t>
      </w:r>
      <w:proofErr w:type="spellStart"/>
      <w:r w:rsidRPr="009A7F46">
        <w:t>этнонациональными</w:t>
      </w:r>
      <w:proofErr w:type="spellEnd"/>
      <w:r w:rsidRPr="009A7F46">
        <w:t xml:space="preserve"> традициями;</w:t>
      </w:r>
    </w:p>
    <w:p w:rsidR="009A7F46" w:rsidRPr="009A7F46" w:rsidRDefault="009A7F46" w:rsidP="009A7F46">
      <w:pPr>
        <w:pStyle w:val="a6"/>
        <w:numPr>
          <w:ilvl w:val="0"/>
          <w:numId w:val="15"/>
        </w:numPr>
        <w:jc w:val="both"/>
        <w:rPr>
          <w:i/>
        </w:rPr>
      </w:pPr>
      <w:r w:rsidRPr="009A7F46">
        <w:t xml:space="preserve">- применение знаний и представлений об исторически сложившихся системах социальных норм и ценностей для жизни в поликультурном, </w:t>
      </w:r>
      <w:proofErr w:type="spellStart"/>
      <w:r w:rsidRPr="009A7F46">
        <w:t>полиэтничном</w:t>
      </w:r>
      <w:proofErr w:type="spellEnd"/>
      <w:r w:rsidRPr="009A7F46">
        <w:t xml:space="preserve"> и многоконфессиональном обществе, участия в межкультурном взаимодействии, толерантного отношения к представителям других народов и стран.</w:t>
      </w:r>
    </w:p>
    <w:p w:rsidR="009A7F46" w:rsidRPr="009E4658" w:rsidRDefault="009A7F46" w:rsidP="009A7F4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E4658">
        <w:rPr>
          <w:rFonts w:ascii="Times New Roman" w:hAnsi="Times New Roman" w:cs="Times New Roman"/>
          <w:b/>
          <w:i/>
          <w:sz w:val="20"/>
          <w:szCs w:val="20"/>
        </w:rPr>
        <w:t>Федеральный базисный учебный план</w:t>
      </w:r>
      <w:r w:rsidRPr="009E4658">
        <w:rPr>
          <w:rFonts w:ascii="Times New Roman" w:hAnsi="Times New Roman" w:cs="Times New Roman"/>
          <w:sz w:val="20"/>
          <w:szCs w:val="20"/>
        </w:rPr>
        <w:t xml:space="preserve"> для общеобразовательных учреждений РФ отводит для обязательного изучения учебного предмета История </w:t>
      </w:r>
      <w:r w:rsidR="001124A0">
        <w:rPr>
          <w:rFonts w:ascii="Times New Roman" w:hAnsi="Times New Roman" w:cs="Times New Roman"/>
          <w:sz w:val="20"/>
          <w:szCs w:val="20"/>
        </w:rPr>
        <w:t xml:space="preserve">на </w:t>
      </w:r>
      <w:r w:rsidRPr="009E4658">
        <w:rPr>
          <w:rFonts w:ascii="Times New Roman" w:hAnsi="Times New Roman" w:cs="Times New Roman"/>
          <w:sz w:val="20"/>
          <w:szCs w:val="20"/>
        </w:rPr>
        <w:t>Истор</w:t>
      </w:r>
      <w:r w:rsidR="00701576">
        <w:rPr>
          <w:rFonts w:ascii="Times New Roman" w:hAnsi="Times New Roman" w:cs="Times New Roman"/>
          <w:sz w:val="20"/>
          <w:szCs w:val="20"/>
        </w:rPr>
        <w:t xml:space="preserve">ию России </w:t>
      </w:r>
      <w:r w:rsidR="00192650">
        <w:rPr>
          <w:rFonts w:ascii="Times New Roman" w:hAnsi="Times New Roman" w:cs="Times New Roman"/>
          <w:sz w:val="20"/>
          <w:szCs w:val="20"/>
        </w:rPr>
        <w:t>и Всеобщую историю в 7 классе 68</w:t>
      </w:r>
      <w:r w:rsidRPr="009E4658">
        <w:rPr>
          <w:rFonts w:ascii="Times New Roman" w:hAnsi="Times New Roman" w:cs="Times New Roman"/>
          <w:sz w:val="20"/>
          <w:szCs w:val="20"/>
        </w:rPr>
        <w:t xml:space="preserve"> часов из расчета 2 учебных часа в неделю.</w:t>
      </w:r>
      <w:r w:rsidR="00701576">
        <w:rPr>
          <w:rFonts w:ascii="Times New Roman" w:hAnsi="Times New Roman" w:cs="Times New Roman"/>
          <w:sz w:val="20"/>
          <w:szCs w:val="20"/>
        </w:rPr>
        <w:t xml:space="preserve"> </w:t>
      </w:r>
      <w:r w:rsidRPr="009E4658">
        <w:rPr>
          <w:rFonts w:ascii="Times New Roman" w:hAnsi="Times New Roman" w:cs="Times New Roman"/>
          <w:sz w:val="20"/>
          <w:szCs w:val="20"/>
        </w:rPr>
        <w:t xml:space="preserve">В Рабочей программе </w:t>
      </w:r>
      <w:r w:rsidR="00192650">
        <w:rPr>
          <w:rFonts w:ascii="Times New Roman" w:hAnsi="Times New Roman" w:cs="Times New Roman"/>
          <w:sz w:val="20"/>
          <w:szCs w:val="20"/>
        </w:rPr>
        <w:t>отведено на Всеобщую историю – 28 часов и на историю России – 40</w:t>
      </w:r>
      <w:r>
        <w:rPr>
          <w:rFonts w:ascii="Times New Roman" w:hAnsi="Times New Roman" w:cs="Times New Roman"/>
          <w:sz w:val="20"/>
          <w:szCs w:val="20"/>
        </w:rPr>
        <w:t xml:space="preserve"> часов</w:t>
      </w:r>
      <w:r w:rsidRPr="009E4658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9A7F46" w:rsidRPr="009E4658" w:rsidRDefault="009A7F46" w:rsidP="009A7F46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9E4658">
        <w:rPr>
          <w:rFonts w:ascii="Times New Roman" w:hAnsi="Times New Roman" w:cs="Times New Roman"/>
          <w:sz w:val="20"/>
          <w:szCs w:val="20"/>
        </w:rPr>
        <w:t xml:space="preserve">   В Рабочей программе учтены различные </w:t>
      </w:r>
      <w:r w:rsidRPr="009E4658">
        <w:rPr>
          <w:rFonts w:ascii="Times New Roman" w:hAnsi="Times New Roman" w:cs="Times New Roman"/>
          <w:b/>
          <w:i/>
          <w:sz w:val="20"/>
          <w:szCs w:val="20"/>
        </w:rPr>
        <w:t>формы урока</w:t>
      </w:r>
      <w:r w:rsidRPr="009E4658">
        <w:rPr>
          <w:rFonts w:ascii="Times New Roman" w:hAnsi="Times New Roman" w:cs="Times New Roman"/>
          <w:sz w:val="20"/>
          <w:szCs w:val="20"/>
        </w:rPr>
        <w:t xml:space="preserve">: изложение нового материала учителем самостоятельно, в диалоге с классом, самостоятельно с помощью учебника, с помощью подготовленных учениками докладов, а также различные формы контроля: самопроверка, взаимопроверка, контрольные срезы </w:t>
      </w:r>
      <w:r w:rsidRPr="009E4658">
        <w:rPr>
          <w:rFonts w:ascii="Times New Roman" w:hAnsi="Times New Roman" w:cs="Times New Roman"/>
          <w:iCs/>
          <w:sz w:val="20"/>
          <w:szCs w:val="20"/>
        </w:rPr>
        <w:t xml:space="preserve"> (при выборе форм контроля  используются творческие задания, позволяющие развивать культурную, коммуникативную и информационную компетентности гимназистов). Задания различной степени сложности признаны способствовать более прочному усвоению знаний, практических умений для реализации самообразования, а также развитию аналитического мышления, устной и письменной речи.</w:t>
      </w:r>
    </w:p>
    <w:p w:rsidR="009A7F46" w:rsidRPr="009E4658" w:rsidRDefault="009A7F46" w:rsidP="009A7F4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A7F46" w:rsidRPr="009E4658" w:rsidRDefault="009A7F46" w:rsidP="009A7F46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9E4658">
        <w:rPr>
          <w:rFonts w:ascii="Times New Roman" w:hAnsi="Times New Roman" w:cs="Times New Roman"/>
          <w:b/>
          <w:u w:val="single"/>
        </w:rPr>
        <w:t xml:space="preserve">ТРЕБОВАНИЯ К УРОВНЮ ПОДГОТОВКИ </w:t>
      </w:r>
      <w:proofErr w:type="gramStart"/>
      <w:r w:rsidRPr="009E4658">
        <w:rPr>
          <w:rFonts w:ascii="Times New Roman" w:hAnsi="Times New Roman" w:cs="Times New Roman"/>
          <w:b/>
          <w:u w:val="single"/>
        </w:rPr>
        <w:t>ОБУЧАЮЩИХСЯ</w:t>
      </w:r>
      <w:proofErr w:type="gramEnd"/>
      <w:r w:rsidRPr="009E4658">
        <w:rPr>
          <w:rFonts w:ascii="Times New Roman" w:hAnsi="Times New Roman" w:cs="Times New Roman"/>
          <w:b/>
          <w:u w:val="single"/>
        </w:rPr>
        <w:t>:</w:t>
      </w:r>
    </w:p>
    <w:p w:rsidR="009A7F46" w:rsidRPr="009E4658" w:rsidRDefault="009A7F46" w:rsidP="009A7F46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086E8E">
        <w:rPr>
          <w:rFonts w:ascii="Times New Roman" w:hAnsi="Times New Roman" w:cs="Times New Roman"/>
          <w:b/>
          <w:i/>
          <w:sz w:val="20"/>
          <w:szCs w:val="20"/>
        </w:rPr>
        <w:t xml:space="preserve">    </w:t>
      </w:r>
      <w:r w:rsidRPr="00086E8E">
        <w:rPr>
          <w:rFonts w:ascii="Times New Roman" w:hAnsi="Times New Roman" w:cs="Times New Roman"/>
          <w:b/>
          <w:i/>
          <w:sz w:val="20"/>
          <w:szCs w:val="20"/>
          <w:u w:val="single"/>
        </w:rPr>
        <w:t>Знать</w:t>
      </w:r>
      <w:r w:rsidRPr="009E4658">
        <w:rPr>
          <w:rFonts w:ascii="Times New Roman" w:hAnsi="Times New Roman" w:cs="Times New Roman"/>
          <w:i/>
          <w:sz w:val="20"/>
          <w:szCs w:val="20"/>
        </w:rPr>
        <w:t xml:space="preserve">: </w:t>
      </w:r>
    </w:p>
    <w:p w:rsidR="009A7F46" w:rsidRPr="00086E8E" w:rsidRDefault="009A7F46" w:rsidP="009A7F46">
      <w:pPr>
        <w:pStyle w:val="a6"/>
        <w:numPr>
          <w:ilvl w:val="0"/>
          <w:numId w:val="7"/>
        </w:numPr>
        <w:jc w:val="both"/>
      </w:pPr>
      <w:r w:rsidRPr="00086E8E">
        <w:t xml:space="preserve">основные виды исторических источников; </w:t>
      </w:r>
    </w:p>
    <w:p w:rsidR="009A7F46" w:rsidRPr="00086E8E" w:rsidRDefault="009A7F46" w:rsidP="009A7F46">
      <w:pPr>
        <w:pStyle w:val="a6"/>
        <w:numPr>
          <w:ilvl w:val="0"/>
          <w:numId w:val="7"/>
        </w:numPr>
        <w:jc w:val="both"/>
      </w:pPr>
      <w:r w:rsidRPr="00086E8E">
        <w:t xml:space="preserve">основные этапы и ключевые события истории России и мира с </w:t>
      </w:r>
      <w:r w:rsidR="00701576" w:rsidRPr="009A7F46">
        <w:rPr>
          <w:rFonts w:eastAsia="Calibri"/>
        </w:rPr>
        <w:t xml:space="preserve"> конца XVI-XVIII </w:t>
      </w:r>
      <w:proofErr w:type="spellStart"/>
      <w:proofErr w:type="gramStart"/>
      <w:r w:rsidR="00701576" w:rsidRPr="009A7F46">
        <w:rPr>
          <w:rFonts w:eastAsia="Calibri"/>
        </w:rPr>
        <w:t>вв</w:t>
      </w:r>
      <w:proofErr w:type="spellEnd"/>
      <w:proofErr w:type="gramEnd"/>
      <w:r w:rsidR="00701576" w:rsidRPr="00086E8E">
        <w:t xml:space="preserve"> </w:t>
      </w:r>
      <w:r w:rsidRPr="00086E8E">
        <w:t xml:space="preserve">; выдающихся деятелей отечественной и всеобщей истории; </w:t>
      </w:r>
    </w:p>
    <w:p w:rsidR="009A7F46" w:rsidRDefault="009A7F46" w:rsidP="009A7F46">
      <w:pPr>
        <w:pStyle w:val="a6"/>
        <w:numPr>
          <w:ilvl w:val="0"/>
          <w:numId w:val="7"/>
        </w:numPr>
        <w:jc w:val="both"/>
      </w:pPr>
      <w:r w:rsidRPr="00086E8E">
        <w:t xml:space="preserve">важнейшие достижения культуры и системы ценностей, сформировавшиеся в ходе исторического развития в период нового времени. </w:t>
      </w:r>
    </w:p>
    <w:p w:rsidR="00701576" w:rsidRPr="00086E8E" w:rsidRDefault="00701576" w:rsidP="009A7F46">
      <w:pPr>
        <w:pStyle w:val="a6"/>
        <w:numPr>
          <w:ilvl w:val="0"/>
          <w:numId w:val="7"/>
        </w:numPr>
        <w:jc w:val="both"/>
      </w:pPr>
      <w:r>
        <w:t>роль революций и реформ в развитии общества, необходимость разумного компромисса в политической жизни</w:t>
      </w:r>
    </w:p>
    <w:p w:rsidR="009A7F46" w:rsidRPr="00086E8E" w:rsidRDefault="009A7F46" w:rsidP="009A7F46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  <w:u w:val="single"/>
        </w:rPr>
      </w:pPr>
      <w:r w:rsidRPr="009E4658">
        <w:rPr>
          <w:rFonts w:ascii="Times New Roman" w:eastAsia="Calibri" w:hAnsi="Times New Roman" w:cs="Times New Roman"/>
          <w:i/>
          <w:sz w:val="20"/>
          <w:szCs w:val="20"/>
        </w:rPr>
        <w:t xml:space="preserve">    </w:t>
      </w:r>
      <w:r w:rsidRPr="00086E8E">
        <w:rPr>
          <w:rFonts w:ascii="Times New Roman" w:eastAsia="Calibri" w:hAnsi="Times New Roman" w:cs="Times New Roman"/>
          <w:b/>
          <w:i/>
          <w:sz w:val="20"/>
          <w:szCs w:val="20"/>
          <w:u w:val="single"/>
        </w:rPr>
        <w:t xml:space="preserve">Уметь: </w:t>
      </w:r>
    </w:p>
    <w:p w:rsidR="009A7F46" w:rsidRPr="00086E8E" w:rsidRDefault="009A7F46" w:rsidP="009A7F46">
      <w:pPr>
        <w:pStyle w:val="a6"/>
        <w:numPr>
          <w:ilvl w:val="0"/>
          <w:numId w:val="8"/>
        </w:numPr>
        <w:jc w:val="both"/>
      </w:pPr>
      <w:r w:rsidRPr="00086E8E">
        <w:t xml:space="preserve">работать с хронологией (соотносить даты событий отечественной и всеобщей истории с веком; определять последовательность и длительность важнейших событий отечественной и всеобщей истории); </w:t>
      </w:r>
    </w:p>
    <w:p w:rsidR="009A7F46" w:rsidRPr="00086E8E" w:rsidRDefault="009A7F46" w:rsidP="009A7F46">
      <w:pPr>
        <w:pStyle w:val="a6"/>
        <w:numPr>
          <w:ilvl w:val="0"/>
          <w:numId w:val="8"/>
        </w:numPr>
        <w:jc w:val="both"/>
      </w:pPr>
      <w:r w:rsidRPr="00086E8E">
        <w:t xml:space="preserve">работать с историческим источником (уметь отвечать на вопросы и решать поставленные учебные задачи, опираясь на текст исторического документа; использовать факты, содержащиеся в источниках, в рассказе об исторических  событиях; сравнивать свидетельства разных источников); </w:t>
      </w:r>
    </w:p>
    <w:p w:rsidR="009A7F46" w:rsidRPr="00086E8E" w:rsidRDefault="009A7F46" w:rsidP="009A7F46">
      <w:pPr>
        <w:pStyle w:val="a6"/>
        <w:numPr>
          <w:ilvl w:val="0"/>
          <w:numId w:val="8"/>
        </w:numPr>
        <w:jc w:val="both"/>
      </w:pPr>
      <w:r w:rsidRPr="00086E8E">
        <w:t xml:space="preserve">работать с исторической картой (показывать на картах России и мира территории расселения народов, границы государств, города, места значительных исторических событий); </w:t>
      </w:r>
    </w:p>
    <w:p w:rsidR="009A7F46" w:rsidRPr="00086E8E" w:rsidRDefault="009A7F46" w:rsidP="009A7F46">
      <w:pPr>
        <w:pStyle w:val="a6"/>
        <w:numPr>
          <w:ilvl w:val="0"/>
          <w:numId w:val="8"/>
        </w:numPr>
        <w:jc w:val="both"/>
      </w:pPr>
      <w:r w:rsidRPr="00086E8E">
        <w:lastRenderedPageBreak/>
        <w:t xml:space="preserve">описывать исторические события и памятники культуры (рассказывать о важнейших исторических событиях и их участниках, показывая знание необходимых  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источников; </w:t>
      </w:r>
    </w:p>
    <w:p w:rsidR="009A7F46" w:rsidRPr="00086E8E" w:rsidRDefault="009A7F46" w:rsidP="009A7F46">
      <w:pPr>
        <w:pStyle w:val="a6"/>
        <w:numPr>
          <w:ilvl w:val="0"/>
          <w:numId w:val="8"/>
        </w:numPr>
        <w:jc w:val="both"/>
      </w:pPr>
      <w:proofErr w:type="gramStart"/>
      <w:r w:rsidRPr="00086E8E">
        <w:t xml:space="preserve">анализировать, объяснять, оценивать исторические факты и явления (соотносить общие исторические процессы и отдельные факты; выявлять существенные черты исторических процессов, явлений и событий; группировать исторические явления и события по заданному признаку; объяснять смысл основных исторических понятий и терминов, выявлять общность и различия сравниваемых исторических событий и явлений; определять на основе учебного материала причины и следствия важнейших исторических событий); </w:t>
      </w:r>
      <w:proofErr w:type="gramEnd"/>
    </w:p>
    <w:p w:rsidR="009A7F46" w:rsidRPr="00086E8E" w:rsidRDefault="009A7F46" w:rsidP="009A7F46">
      <w:pPr>
        <w:pStyle w:val="a6"/>
        <w:numPr>
          <w:ilvl w:val="0"/>
          <w:numId w:val="8"/>
        </w:numPr>
        <w:jc w:val="both"/>
      </w:pPr>
      <w:proofErr w:type="gramStart"/>
      <w:r w:rsidRPr="00086E8E">
        <w:t>высказывать свое отношение</w:t>
      </w:r>
      <w:proofErr w:type="gramEnd"/>
      <w:r w:rsidRPr="00086E8E">
        <w:t xml:space="preserve"> к наиболее значительным событиям и личностям истории России и всеобщей истории, достижениям отечественной и мировой культуры, объясняя, на чем оно основывается. </w:t>
      </w:r>
    </w:p>
    <w:p w:rsidR="009A7F46" w:rsidRPr="009E4658" w:rsidRDefault="009A7F46" w:rsidP="009A7F4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86E8E">
        <w:rPr>
          <w:rFonts w:ascii="Times New Roman" w:hAnsi="Times New Roman" w:cs="Times New Roman"/>
          <w:b/>
          <w:i/>
          <w:sz w:val="20"/>
          <w:szCs w:val="20"/>
        </w:rPr>
        <w:t xml:space="preserve">    </w:t>
      </w:r>
      <w:r w:rsidRPr="00086E8E">
        <w:rPr>
          <w:rFonts w:ascii="Times New Roman" w:hAnsi="Times New Roman" w:cs="Times New Roman"/>
          <w:b/>
          <w:i/>
          <w:sz w:val="20"/>
          <w:szCs w:val="20"/>
          <w:u w:val="single"/>
        </w:rPr>
        <w:t>Применять полученные знания и умения</w:t>
      </w:r>
      <w:r w:rsidRPr="009E4658">
        <w:rPr>
          <w:rFonts w:ascii="Times New Roman" w:hAnsi="Times New Roman" w:cs="Times New Roman"/>
          <w:sz w:val="20"/>
          <w:szCs w:val="20"/>
        </w:rPr>
        <w:t xml:space="preserve"> для решения практических задач, связанных с повседневной жизнью: </w:t>
      </w:r>
    </w:p>
    <w:p w:rsidR="009A7F46" w:rsidRPr="00086E8E" w:rsidRDefault="009A7F46" w:rsidP="009A7F46">
      <w:pPr>
        <w:pStyle w:val="a6"/>
        <w:numPr>
          <w:ilvl w:val="0"/>
          <w:numId w:val="9"/>
        </w:numPr>
        <w:jc w:val="both"/>
      </w:pPr>
      <w:r w:rsidRPr="00086E8E">
        <w:t xml:space="preserve">понимать особенности современной жизни, сравнивая события и явления прошлого и настоящего; </w:t>
      </w:r>
    </w:p>
    <w:p w:rsidR="009A7F46" w:rsidRPr="00086E8E" w:rsidRDefault="009A7F46" w:rsidP="009A7F46">
      <w:pPr>
        <w:pStyle w:val="a6"/>
        <w:numPr>
          <w:ilvl w:val="0"/>
          <w:numId w:val="9"/>
        </w:numPr>
        <w:jc w:val="both"/>
      </w:pPr>
      <w:proofErr w:type="gramStart"/>
      <w:r w:rsidRPr="00086E8E">
        <w:t>высказывать свое отношение</w:t>
      </w:r>
      <w:proofErr w:type="gramEnd"/>
      <w:r w:rsidRPr="00086E8E">
        <w:t xml:space="preserve"> к современным событиям и явлениям, опираясь на преставления об историческом опыте человечества; </w:t>
      </w:r>
    </w:p>
    <w:p w:rsidR="009A7F46" w:rsidRPr="00086E8E" w:rsidRDefault="009A7F46" w:rsidP="009A7F46">
      <w:pPr>
        <w:pStyle w:val="a6"/>
        <w:numPr>
          <w:ilvl w:val="0"/>
          <w:numId w:val="9"/>
        </w:numPr>
        <w:jc w:val="both"/>
      </w:pPr>
      <w:r w:rsidRPr="00086E8E">
        <w:t xml:space="preserve">использовать знания об историческом пути и традициях народов России и мира в общении с людьми другой культуры, национальной и религиозной принадлежности.   </w:t>
      </w:r>
    </w:p>
    <w:p w:rsidR="009A7F46" w:rsidRPr="009E4658" w:rsidRDefault="009A7F46" w:rsidP="009A7F4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A7F46" w:rsidRPr="005158C8" w:rsidRDefault="009A7F46" w:rsidP="009A7F46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  <w:r w:rsidRPr="005158C8">
        <w:rPr>
          <w:rFonts w:ascii="Times New Roman" w:hAnsi="Times New Roman"/>
          <w:b/>
          <w:u w:val="single"/>
        </w:rPr>
        <w:t>СОДЕРЖАНИЕ ТЕМ УЧЕБНОГО КУРСА  68 ЧАСОВ</w:t>
      </w:r>
    </w:p>
    <w:p w:rsidR="009A7F46" w:rsidRPr="00E97CD0" w:rsidRDefault="009A7F46" w:rsidP="009A7F4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7F46" w:rsidRDefault="009A7F46" w:rsidP="009A7F46">
      <w:pPr>
        <w:pStyle w:val="firstzagolovokpodrazdela"/>
        <w:spacing w:before="0" w:after="0"/>
        <w:rPr>
          <w:sz w:val="22"/>
          <w:szCs w:val="22"/>
          <w:u w:val="single"/>
        </w:rPr>
      </w:pPr>
      <w:r w:rsidRPr="00D40CE5">
        <w:rPr>
          <w:sz w:val="22"/>
          <w:szCs w:val="22"/>
          <w:u w:val="single"/>
        </w:rPr>
        <w:t xml:space="preserve"> ИСТОРИЯ</w:t>
      </w:r>
      <w:r w:rsidR="00CE176D">
        <w:rPr>
          <w:sz w:val="22"/>
          <w:szCs w:val="22"/>
          <w:u w:val="single"/>
        </w:rPr>
        <w:t xml:space="preserve"> России</w:t>
      </w:r>
      <w:r w:rsidRPr="00D40CE5">
        <w:rPr>
          <w:sz w:val="22"/>
          <w:szCs w:val="22"/>
          <w:u w:val="single"/>
        </w:rPr>
        <w:t xml:space="preserve">. </w:t>
      </w:r>
      <w:r w:rsidR="00CE176D">
        <w:rPr>
          <w:sz w:val="22"/>
          <w:szCs w:val="22"/>
          <w:u w:val="single"/>
        </w:rPr>
        <w:t xml:space="preserve">конец </w:t>
      </w:r>
      <w:r w:rsidR="00CE176D">
        <w:rPr>
          <w:sz w:val="22"/>
          <w:szCs w:val="22"/>
          <w:u w:val="single"/>
          <w:lang w:val="en-US"/>
        </w:rPr>
        <w:t>XVI</w:t>
      </w:r>
      <w:r w:rsidR="00CE176D" w:rsidRPr="00CE176D">
        <w:rPr>
          <w:sz w:val="22"/>
          <w:szCs w:val="22"/>
          <w:u w:val="single"/>
        </w:rPr>
        <w:t xml:space="preserve"> -</w:t>
      </w:r>
      <w:r w:rsidR="00CE176D">
        <w:rPr>
          <w:sz w:val="22"/>
          <w:szCs w:val="22"/>
          <w:u w:val="single"/>
          <w:lang w:val="en-US"/>
        </w:rPr>
        <w:t>XVIII</w:t>
      </w:r>
      <w:r w:rsidRPr="00D40CE5">
        <w:rPr>
          <w:sz w:val="22"/>
          <w:szCs w:val="22"/>
          <w:u w:val="single"/>
          <w:lang w:val="en-US"/>
        </w:rPr>
        <w:t> </w:t>
      </w:r>
      <w:r w:rsidRPr="00D40CE5">
        <w:rPr>
          <w:caps w:val="0"/>
          <w:sz w:val="22"/>
          <w:szCs w:val="22"/>
          <w:u w:val="single"/>
        </w:rPr>
        <w:t>в</w:t>
      </w:r>
      <w:r w:rsidRPr="00D40CE5">
        <w:rPr>
          <w:sz w:val="22"/>
          <w:szCs w:val="22"/>
          <w:u w:val="single"/>
        </w:rPr>
        <w:t xml:space="preserve">. </w:t>
      </w:r>
      <w:r w:rsidR="00CE176D" w:rsidRPr="00CE176D">
        <w:rPr>
          <w:caps w:val="0"/>
          <w:sz w:val="22"/>
          <w:szCs w:val="22"/>
          <w:u w:val="single"/>
        </w:rPr>
        <w:t>7</w:t>
      </w:r>
      <w:r w:rsidRPr="00D40CE5">
        <w:rPr>
          <w:caps w:val="0"/>
          <w:sz w:val="22"/>
          <w:szCs w:val="22"/>
          <w:u w:val="single"/>
        </w:rPr>
        <w:t> </w:t>
      </w:r>
      <w:r w:rsidRPr="00192650">
        <w:rPr>
          <w:caps w:val="0"/>
          <w:color w:val="auto"/>
          <w:sz w:val="22"/>
          <w:szCs w:val="22"/>
          <w:u w:val="single"/>
        </w:rPr>
        <w:t>класс</w:t>
      </w:r>
      <w:r w:rsidRPr="00192650">
        <w:rPr>
          <w:color w:val="auto"/>
          <w:sz w:val="22"/>
          <w:szCs w:val="22"/>
          <w:u w:val="single"/>
        </w:rPr>
        <w:t xml:space="preserve"> </w:t>
      </w:r>
      <w:r w:rsidR="0081237E" w:rsidRPr="00192650">
        <w:rPr>
          <w:color w:val="auto"/>
          <w:sz w:val="22"/>
          <w:szCs w:val="22"/>
          <w:u w:val="single"/>
        </w:rPr>
        <w:t>(4</w:t>
      </w:r>
      <w:r w:rsidR="008B0EEF" w:rsidRPr="00243571">
        <w:rPr>
          <w:color w:val="auto"/>
          <w:sz w:val="22"/>
          <w:szCs w:val="22"/>
          <w:u w:val="single"/>
        </w:rPr>
        <w:t>2</w:t>
      </w:r>
      <w:r w:rsidRPr="00192650">
        <w:rPr>
          <w:color w:val="auto"/>
          <w:sz w:val="22"/>
          <w:szCs w:val="22"/>
          <w:u w:val="single"/>
        </w:rPr>
        <w:t xml:space="preserve"> </w:t>
      </w:r>
      <w:r w:rsidRPr="00192650">
        <w:rPr>
          <w:caps w:val="0"/>
          <w:color w:val="auto"/>
          <w:sz w:val="22"/>
          <w:szCs w:val="22"/>
          <w:u w:val="single"/>
        </w:rPr>
        <w:t>ч</w:t>
      </w:r>
      <w:r w:rsidRPr="00192650">
        <w:rPr>
          <w:color w:val="auto"/>
          <w:sz w:val="22"/>
          <w:szCs w:val="22"/>
          <w:u w:val="single"/>
        </w:rPr>
        <w:t>)</w:t>
      </w:r>
      <w:r w:rsidRPr="00D40CE5">
        <w:rPr>
          <w:sz w:val="22"/>
          <w:szCs w:val="22"/>
          <w:u w:val="single"/>
        </w:rPr>
        <w:t xml:space="preserve"> </w:t>
      </w:r>
    </w:p>
    <w:p w:rsidR="00122527" w:rsidRDefault="00122527" w:rsidP="009A7F46">
      <w:pPr>
        <w:pStyle w:val="firstzagolovokpodrazdela"/>
        <w:spacing w:before="0" w:after="0"/>
        <w:rPr>
          <w:sz w:val="22"/>
          <w:szCs w:val="22"/>
          <w:u w:val="single"/>
        </w:rPr>
      </w:pPr>
    </w:p>
    <w:p w:rsidR="00CE176D" w:rsidRPr="00122527" w:rsidRDefault="00122527" w:rsidP="009A7F46">
      <w:pPr>
        <w:pStyle w:val="firstzagolovokpodrazdela"/>
        <w:spacing w:before="0" w:after="0"/>
        <w:rPr>
          <w:sz w:val="20"/>
          <w:szCs w:val="20"/>
        </w:rPr>
      </w:pPr>
      <w:r w:rsidRPr="00122527">
        <w:rPr>
          <w:sz w:val="20"/>
          <w:szCs w:val="20"/>
        </w:rPr>
        <w:t>ВВЕДЕНИЕ 1 ч.</w:t>
      </w:r>
    </w:p>
    <w:p w:rsidR="00CE176D" w:rsidRPr="00CE176D" w:rsidRDefault="00F52C7F" w:rsidP="00CE176D">
      <w:pPr>
        <w:shd w:val="clear" w:color="auto" w:fill="FFFFFF"/>
        <w:suppressAutoHyphens w:val="0"/>
        <w:spacing w:after="0" w:line="200" w:lineRule="atLeast"/>
        <w:ind w:left="10" w:firstLine="709"/>
        <w:jc w:val="center"/>
        <w:rPr>
          <w:rFonts w:ascii="Times New Roman" w:hAnsi="Times New Roman" w:cs="Times New Roman"/>
          <w:b/>
          <w:bCs/>
          <w:color w:val="000000"/>
          <w:spacing w:val="8"/>
          <w:sz w:val="20"/>
          <w:szCs w:val="20"/>
          <w:lang w:eastAsia="ru-RU"/>
        </w:rPr>
      </w:pPr>
      <w:r w:rsidRPr="00F52C7F">
        <w:rPr>
          <w:rFonts w:ascii="Times New Roman" w:hAnsi="Times New Roman" w:cs="Times New Roman"/>
          <w:b/>
          <w:i/>
          <w:iCs/>
        </w:rPr>
        <w:t>Тема 1</w:t>
      </w:r>
      <w:r w:rsidRPr="00E97CD0">
        <w:rPr>
          <w:i/>
          <w:iCs/>
        </w:rPr>
        <w:t>. </w:t>
      </w:r>
      <w:r w:rsidRPr="00CE176D">
        <w:rPr>
          <w:rFonts w:ascii="Times New Roman" w:hAnsi="Times New Roman" w:cs="Times New Roman"/>
          <w:b/>
          <w:bCs/>
          <w:color w:val="000000"/>
          <w:spacing w:val="8"/>
          <w:sz w:val="20"/>
          <w:szCs w:val="20"/>
          <w:lang w:eastAsia="ru-RU"/>
        </w:rPr>
        <w:t xml:space="preserve">РОССИЯ НА РУБЕЖЕ </w:t>
      </w:r>
      <w:r w:rsidRPr="00CE176D">
        <w:rPr>
          <w:rFonts w:ascii="Times New Roman" w:hAnsi="Times New Roman" w:cs="Times New Roman"/>
          <w:b/>
          <w:bCs/>
          <w:color w:val="000000"/>
          <w:spacing w:val="8"/>
          <w:sz w:val="20"/>
          <w:szCs w:val="20"/>
          <w:lang w:val="en-US" w:eastAsia="ru-RU"/>
        </w:rPr>
        <w:t>XVI</w:t>
      </w:r>
      <w:r w:rsidRPr="00CE176D">
        <w:rPr>
          <w:rFonts w:ascii="Times New Roman" w:hAnsi="Times New Roman" w:cs="Times New Roman"/>
          <w:b/>
          <w:bCs/>
          <w:color w:val="000000"/>
          <w:spacing w:val="8"/>
          <w:sz w:val="20"/>
          <w:szCs w:val="20"/>
          <w:lang w:eastAsia="ru-RU"/>
        </w:rPr>
        <w:t xml:space="preserve"> – </w:t>
      </w:r>
      <w:r w:rsidRPr="00CE176D">
        <w:rPr>
          <w:rFonts w:ascii="Times New Roman" w:hAnsi="Times New Roman" w:cs="Times New Roman"/>
          <w:b/>
          <w:bCs/>
          <w:color w:val="000000"/>
          <w:spacing w:val="8"/>
          <w:sz w:val="20"/>
          <w:szCs w:val="20"/>
          <w:lang w:val="en-US" w:eastAsia="ru-RU"/>
        </w:rPr>
        <w:t>XVII</w:t>
      </w:r>
      <w:r w:rsidRPr="00CE176D">
        <w:rPr>
          <w:rFonts w:ascii="Times New Roman" w:hAnsi="Times New Roman" w:cs="Times New Roman"/>
          <w:b/>
          <w:bCs/>
          <w:color w:val="000000"/>
          <w:spacing w:val="8"/>
          <w:sz w:val="20"/>
          <w:szCs w:val="20"/>
          <w:lang w:eastAsia="ru-RU"/>
        </w:rPr>
        <w:t xml:space="preserve"> В. (4 Ч.)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left="11"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>Внутренняя и внешняя политика Бориса Годунова.</w:t>
      </w:r>
      <w:r w:rsidRPr="00CE176D">
        <w:rPr>
          <w:rFonts w:ascii="Times New Roman" w:hAnsi="Times New Roman" w:cs="Times New Roman"/>
          <w:i/>
          <w:iCs/>
          <w:color w:val="000000"/>
          <w:spacing w:val="8"/>
          <w:sz w:val="20"/>
          <w:szCs w:val="20"/>
          <w:lang w:eastAsia="ru-RU"/>
        </w:rPr>
        <w:t xml:space="preserve">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Внутриполитическое положение в стране после смерти Ивана Грозного. Царь Федор Иоаннович. Борьба за власть. Борис Годунов. Учреждение патриаршества. Пресечение династии Рюриковичей. Избрание на царство Бориса Годунова. Социально-экономическая политика. Голод 1601 — 1603 гг. Обострение социальных противоречий. Международная политика. Торговые и культурные связи со странами Западной Европы.</w:t>
      </w:r>
    </w:p>
    <w:p w:rsidR="00CE176D" w:rsidRPr="00F156E9" w:rsidRDefault="00CE176D" w:rsidP="00CE176D">
      <w:pPr>
        <w:shd w:val="clear" w:color="auto" w:fill="FFFFFF"/>
        <w:suppressAutoHyphens w:val="0"/>
        <w:spacing w:after="0" w:line="200" w:lineRule="atLeast"/>
        <w:ind w:left="11"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>Смута.</w:t>
      </w:r>
      <w:r w:rsidRPr="00CE176D">
        <w:rPr>
          <w:rFonts w:ascii="Times New Roman" w:hAnsi="Times New Roman" w:cs="Times New Roman"/>
          <w:i/>
          <w:iCs/>
          <w:color w:val="000000"/>
          <w:spacing w:val="8"/>
          <w:sz w:val="20"/>
          <w:szCs w:val="20"/>
          <w:lang w:eastAsia="ru-RU"/>
        </w:rPr>
        <w:t xml:space="preserve">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Причины и суть Смутного времени. Лжедмитрий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val="en-US" w:eastAsia="ru-RU"/>
        </w:rPr>
        <w:t>I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. Поход на Москву. Внутренняя и внешняя политика Лжедмитрия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val="en-US" w:eastAsia="ru-RU"/>
        </w:rPr>
        <w:t>I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. Боярский заговор. Воцарение Василия Шуйского. Восстание Ивана </w:t>
      </w:r>
      <w:proofErr w:type="spellStart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Болотникова</w:t>
      </w:r>
      <w:proofErr w:type="spellEnd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. Лжедмитрий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val="en-US" w:eastAsia="ru-RU"/>
        </w:rPr>
        <w:t>II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. Тушинский лагерь. Вторжение Польши и Швеции. Семибоярщина. Освободительная борьба против польских и шведских интервентов. Ополчение </w:t>
      </w:r>
      <w:proofErr w:type="spellStart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Козьмы</w:t>
      </w:r>
      <w:proofErr w:type="spellEnd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 Минина и Дмитрия Пожарского. Освобождение Москвы. Земский собор 1613г. Начало династии Романовых.</w:t>
      </w:r>
    </w:p>
    <w:p w:rsidR="00F52C7F" w:rsidRPr="00F156E9" w:rsidRDefault="00F52C7F" w:rsidP="00CE176D">
      <w:pPr>
        <w:shd w:val="clear" w:color="auto" w:fill="FFFFFF"/>
        <w:suppressAutoHyphens w:val="0"/>
        <w:spacing w:after="0" w:line="200" w:lineRule="atLeast"/>
        <w:ind w:left="11"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</w:p>
    <w:p w:rsidR="00CE176D" w:rsidRPr="00CE176D" w:rsidRDefault="00F52C7F" w:rsidP="00CE176D">
      <w:pPr>
        <w:shd w:val="clear" w:color="auto" w:fill="FFFFFF"/>
        <w:suppressAutoHyphens w:val="0"/>
        <w:spacing w:after="0" w:line="200" w:lineRule="atLeast"/>
        <w:ind w:left="11" w:firstLine="709"/>
        <w:jc w:val="center"/>
        <w:rPr>
          <w:rFonts w:ascii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</w:pPr>
      <w:r w:rsidRPr="00F52C7F">
        <w:rPr>
          <w:rFonts w:ascii="Times New Roman" w:hAnsi="Times New Roman" w:cs="Times New Roman"/>
          <w:b/>
          <w:i/>
          <w:iCs/>
        </w:rPr>
        <w:t xml:space="preserve">Тема </w:t>
      </w:r>
      <w:r w:rsidRPr="00122527">
        <w:rPr>
          <w:rFonts w:ascii="Times New Roman" w:hAnsi="Times New Roman" w:cs="Times New Roman"/>
          <w:b/>
          <w:i/>
          <w:iCs/>
        </w:rPr>
        <w:t>2</w:t>
      </w:r>
      <w:r w:rsidRPr="00E97CD0">
        <w:rPr>
          <w:i/>
          <w:iCs/>
        </w:rPr>
        <w:t>. </w:t>
      </w:r>
      <w:r w:rsidRPr="00F52C7F">
        <w:rPr>
          <w:rFonts w:ascii="Times New Roman" w:hAnsi="Times New Roman" w:cs="Times New Roman"/>
          <w:b/>
          <w:bCs/>
          <w:color w:val="000000"/>
          <w:spacing w:val="8"/>
          <w:sz w:val="20"/>
          <w:szCs w:val="20"/>
          <w:lang w:eastAsia="ru-RU"/>
        </w:rPr>
        <w:t xml:space="preserve">РОССИЯ В </w:t>
      </w:r>
      <w:r w:rsidRPr="00F52C7F">
        <w:rPr>
          <w:rFonts w:ascii="Times New Roman" w:hAnsi="Times New Roman" w:cs="Times New Roman"/>
          <w:b/>
          <w:bCs/>
          <w:color w:val="000000"/>
          <w:spacing w:val="8"/>
          <w:sz w:val="20"/>
          <w:szCs w:val="20"/>
          <w:lang w:val="en-US" w:eastAsia="ru-RU"/>
        </w:rPr>
        <w:t>XVII</w:t>
      </w:r>
      <w:r w:rsidRPr="00F52C7F">
        <w:rPr>
          <w:rFonts w:ascii="Times New Roman" w:hAnsi="Times New Roman" w:cs="Times New Roman"/>
          <w:b/>
          <w:bCs/>
          <w:color w:val="000000"/>
          <w:spacing w:val="8"/>
          <w:sz w:val="20"/>
          <w:szCs w:val="20"/>
          <w:lang w:eastAsia="ru-RU"/>
        </w:rPr>
        <w:t xml:space="preserve"> В.</w:t>
      </w:r>
      <w:r w:rsidR="00122527">
        <w:rPr>
          <w:rFonts w:ascii="Times New Roman" w:hAnsi="Times New Roman" w:cs="Times New Roman"/>
          <w:b/>
          <w:bCs/>
          <w:color w:val="000000"/>
          <w:spacing w:val="8"/>
          <w:sz w:val="20"/>
          <w:szCs w:val="20"/>
          <w:lang w:eastAsia="ru-RU"/>
        </w:rPr>
        <w:t xml:space="preserve"> (9</w:t>
      </w:r>
      <w:r w:rsidR="00CE176D" w:rsidRPr="00CE176D">
        <w:rPr>
          <w:rFonts w:ascii="Times New Roman" w:hAnsi="Times New Roman" w:cs="Times New Roman"/>
          <w:b/>
          <w:bCs/>
          <w:color w:val="000000"/>
          <w:spacing w:val="8"/>
          <w:sz w:val="20"/>
          <w:szCs w:val="20"/>
          <w:lang w:eastAsia="ru-RU"/>
        </w:rPr>
        <w:t xml:space="preserve"> ч.)</w:t>
      </w:r>
    </w:p>
    <w:p w:rsidR="00701576" w:rsidRDefault="00CE176D" w:rsidP="00CE176D">
      <w:pPr>
        <w:shd w:val="clear" w:color="auto" w:fill="FFFFFF"/>
        <w:suppressAutoHyphens w:val="0"/>
        <w:spacing w:after="0" w:line="200" w:lineRule="atLeast"/>
        <w:ind w:left="11"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>Политически строй.</w:t>
      </w:r>
      <w:r w:rsidRPr="00CE176D">
        <w:rPr>
          <w:rFonts w:ascii="Times New Roman" w:hAnsi="Times New Roman" w:cs="Times New Roman"/>
          <w:i/>
          <w:iCs/>
          <w:color w:val="000000"/>
          <w:spacing w:val="8"/>
          <w:sz w:val="20"/>
          <w:szCs w:val="20"/>
          <w:lang w:eastAsia="ru-RU"/>
        </w:rPr>
        <w:t xml:space="preserve">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Первые Романовы: усиление самодержавной власти. Ослабление роли Земских соборов и Боярской думы. Начало становления абсолютизма. Возрастание роли государственного аппарата и армии. 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left="11"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>Экономическое и социальное развитие</w:t>
      </w:r>
      <w:r w:rsidRPr="00CE176D">
        <w:rPr>
          <w:rFonts w:ascii="Times New Roman" w:hAnsi="Times New Roman" w:cs="Times New Roman"/>
          <w:i/>
          <w:iCs/>
          <w:color w:val="000000"/>
          <w:spacing w:val="8"/>
          <w:sz w:val="20"/>
          <w:szCs w:val="20"/>
          <w:lang w:eastAsia="ru-RU"/>
        </w:rPr>
        <w:t xml:space="preserve">.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Экономические последствия Смуты. Усиление роли барщины и оброка. Новые явления в экономике. Рост </w:t>
      </w:r>
      <w:proofErr w:type="spellStart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товаро</w:t>
      </w:r>
      <w:proofErr w:type="spellEnd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-денежных отношений. Развитие мелкотоварного производства. Возникновение мануфактур и наемного труда. Развитие торговли. Ярмарки. Формирование всероссийского рынка. Рост городов.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left="11"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Усиление позиций дворянства. Соборное уложение 1649г. Окончательное закрепощение крестьян. Основные категории городского населения. Духовенство. Казачество.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left="11"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Народы России в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val="en-US" w:eastAsia="ru-RU"/>
        </w:rPr>
        <w:t>XVII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 в. Освоение Сибири.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left="11"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>Народные движения</w:t>
      </w:r>
      <w:r w:rsidRPr="00CE176D">
        <w:rPr>
          <w:rFonts w:ascii="Times New Roman" w:hAnsi="Times New Roman" w:cs="Times New Roman"/>
          <w:b/>
          <w:color w:val="000000"/>
          <w:spacing w:val="8"/>
          <w:sz w:val="20"/>
          <w:szCs w:val="20"/>
          <w:lang w:eastAsia="ru-RU"/>
        </w:rPr>
        <w:t>.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 Причины и особенности народных волнений. Городские восстания (Соляной бунт, Медный бунт). Восстание под предводительством Степана Разина.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left="11"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>Власть и церковь.</w:t>
      </w:r>
      <w:r w:rsidRPr="00CE176D">
        <w:rPr>
          <w:rFonts w:ascii="Times New Roman" w:hAnsi="Times New Roman" w:cs="Times New Roman"/>
          <w:i/>
          <w:iCs/>
          <w:color w:val="000000"/>
          <w:spacing w:val="8"/>
          <w:sz w:val="20"/>
          <w:szCs w:val="20"/>
          <w:lang w:eastAsia="ru-RU"/>
        </w:rPr>
        <w:t xml:space="preserve">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Церковь после Смуты. Патриарх Филарет. Патриарх Никон. Церковный раскол. Протопоп Аввакум. Церковный собор 1666 — 1667 гг.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left="11"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>Внешняя политика.</w:t>
      </w:r>
      <w:r w:rsidRPr="00CE176D">
        <w:rPr>
          <w:rFonts w:ascii="Times New Roman" w:hAnsi="Times New Roman" w:cs="Times New Roman"/>
          <w:i/>
          <w:iCs/>
          <w:color w:val="000000"/>
          <w:spacing w:val="8"/>
          <w:sz w:val="20"/>
          <w:szCs w:val="20"/>
          <w:lang w:eastAsia="ru-RU"/>
        </w:rPr>
        <w:t xml:space="preserve">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Россия и Речь </w:t>
      </w:r>
      <w:proofErr w:type="spellStart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Посполитая</w:t>
      </w:r>
      <w:proofErr w:type="spellEnd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. Смоленская война. Присоединение Левобережной Украины к России. Русско-польская война 1653 — 1667 гг. Русско-турецкие отношения. Русско-турецкая война 1676 — 1681 гг. Крымские походы.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left="11"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 xml:space="preserve">Образование и культура в </w:t>
      </w: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val="en-US" w:eastAsia="ru-RU"/>
        </w:rPr>
        <w:t>XVII</w:t>
      </w: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 xml:space="preserve"> в.</w:t>
      </w:r>
      <w:r w:rsidRPr="00CE176D">
        <w:rPr>
          <w:rFonts w:ascii="Times New Roman" w:hAnsi="Times New Roman" w:cs="Times New Roman"/>
          <w:i/>
          <w:iCs/>
          <w:color w:val="000000"/>
          <w:spacing w:val="8"/>
          <w:sz w:val="20"/>
          <w:szCs w:val="20"/>
          <w:lang w:eastAsia="ru-RU"/>
        </w:rPr>
        <w:t xml:space="preserve">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Усиление светского характера </w:t>
      </w:r>
      <w:proofErr w:type="spellStart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кульутры</w:t>
      </w:r>
      <w:proofErr w:type="spellEnd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. Образование. Научные знания. Русские первопроходцы. С.И.Дежнев. В.Д.Поярков. </w:t>
      </w:r>
      <w:proofErr w:type="spellStart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М.В.Стадухин</w:t>
      </w:r>
      <w:proofErr w:type="spellEnd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. Е.П.</w:t>
      </w:r>
      <w:proofErr w:type="gramStart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Хабаров</w:t>
      </w:r>
      <w:proofErr w:type="gramEnd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. Литература. Сатирические повести. Автобиографические повести. Зодчество. Б.Огурцов. Шатровый стиль. Коломенский дворец. Церковная архитектура. Живопись. Симон Ушаков.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left="11"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lastRenderedPageBreak/>
        <w:t>Сословный быт. Обычаи и нравы.</w:t>
      </w:r>
      <w:r w:rsidRPr="00CE176D">
        <w:rPr>
          <w:rFonts w:ascii="Times New Roman" w:hAnsi="Times New Roman" w:cs="Times New Roman"/>
          <w:i/>
          <w:iCs/>
          <w:color w:val="000000"/>
          <w:spacing w:val="8"/>
          <w:sz w:val="20"/>
          <w:szCs w:val="20"/>
          <w:lang w:eastAsia="ru-RU"/>
        </w:rPr>
        <w:t xml:space="preserve">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Царский двор. Боярский и дворянский быт. Жизнь посадского населения. Повседневный быт и обычаи крестьян.</w:t>
      </w:r>
    </w:p>
    <w:p w:rsidR="00CE176D" w:rsidRPr="00F156E9" w:rsidRDefault="00122527" w:rsidP="00CE176D">
      <w:pPr>
        <w:shd w:val="clear" w:color="auto" w:fill="FFFFFF"/>
        <w:suppressAutoHyphens w:val="0"/>
        <w:spacing w:after="0" w:line="200" w:lineRule="atLeast"/>
        <w:ind w:left="11" w:firstLine="709"/>
        <w:jc w:val="both"/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>Повторение и обобщение</w:t>
      </w:r>
      <w:r w:rsidR="00CE176D"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>.</w:t>
      </w:r>
    </w:p>
    <w:p w:rsidR="00F52C7F" w:rsidRPr="00F156E9" w:rsidRDefault="00F52C7F" w:rsidP="00CE176D">
      <w:pPr>
        <w:shd w:val="clear" w:color="auto" w:fill="FFFFFF"/>
        <w:suppressAutoHyphens w:val="0"/>
        <w:spacing w:after="0" w:line="200" w:lineRule="atLeast"/>
        <w:ind w:left="11" w:firstLine="709"/>
        <w:jc w:val="both"/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</w:pPr>
    </w:p>
    <w:p w:rsidR="00CE176D" w:rsidRPr="00CE176D" w:rsidRDefault="00F52C7F" w:rsidP="00CE176D">
      <w:pPr>
        <w:shd w:val="clear" w:color="auto" w:fill="FFFFFF"/>
        <w:suppressAutoHyphens w:val="0"/>
        <w:spacing w:after="0" w:line="200" w:lineRule="atLeast"/>
        <w:ind w:left="11" w:firstLine="709"/>
        <w:jc w:val="center"/>
        <w:rPr>
          <w:rFonts w:ascii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</w:pPr>
      <w:r w:rsidRPr="00F52C7F">
        <w:rPr>
          <w:rFonts w:ascii="Times New Roman" w:hAnsi="Times New Roman" w:cs="Times New Roman"/>
          <w:b/>
          <w:i/>
          <w:iCs/>
        </w:rPr>
        <w:t>Тема 3</w:t>
      </w:r>
      <w:r w:rsidRPr="00E97CD0">
        <w:rPr>
          <w:i/>
          <w:iCs/>
        </w:rPr>
        <w:t>. </w:t>
      </w:r>
      <w:r w:rsidRPr="00F52C7F">
        <w:rPr>
          <w:rFonts w:ascii="Times New Roman" w:hAnsi="Times New Roman" w:cs="Times New Roman"/>
          <w:b/>
          <w:bCs/>
          <w:color w:val="000000"/>
          <w:spacing w:val="8"/>
          <w:sz w:val="20"/>
          <w:szCs w:val="20"/>
          <w:lang w:eastAsia="ru-RU"/>
        </w:rPr>
        <w:t xml:space="preserve">РОССИЯ В ПЕРВОЙ ЧЕТВЕРТИ </w:t>
      </w:r>
      <w:r w:rsidRPr="00F52C7F">
        <w:rPr>
          <w:rFonts w:ascii="Times New Roman" w:hAnsi="Times New Roman" w:cs="Times New Roman"/>
          <w:b/>
          <w:bCs/>
          <w:color w:val="000000"/>
          <w:spacing w:val="8"/>
          <w:sz w:val="20"/>
          <w:szCs w:val="20"/>
          <w:lang w:val="en-US" w:eastAsia="ru-RU"/>
        </w:rPr>
        <w:t>XVIII</w:t>
      </w:r>
      <w:r w:rsidRPr="00F52C7F">
        <w:rPr>
          <w:rFonts w:ascii="Times New Roman" w:hAnsi="Times New Roman" w:cs="Times New Roman"/>
          <w:b/>
          <w:bCs/>
          <w:color w:val="000000"/>
          <w:spacing w:val="8"/>
          <w:sz w:val="20"/>
          <w:szCs w:val="20"/>
          <w:lang w:eastAsia="ru-RU"/>
        </w:rPr>
        <w:t xml:space="preserve"> В. </w:t>
      </w:r>
      <w:r w:rsidR="00122527">
        <w:rPr>
          <w:rFonts w:ascii="Times New Roman" w:hAnsi="Times New Roman" w:cs="Times New Roman"/>
          <w:b/>
          <w:bCs/>
          <w:color w:val="000000"/>
          <w:spacing w:val="8"/>
          <w:sz w:val="20"/>
          <w:szCs w:val="20"/>
          <w:lang w:eastAsia="ru-RU"/>
        </w:rPr>
        <w:t>(9</w:t>
      </w:r>
      <w:r w:rsidR="00CE176D" w:rsidRPr="00CE176D">
        <w:rPr>
          <w:rFonts w:ascii="Times New Roman" w:hAnsi="Times New Roman" w:cs="Times New Roman"/>
          <w:b/>
          <w:bCs/>
          <w:color w:val="000000"/>
          <w:spacing w:val="8"/>
          <w:sz w:val="20"/>
          <w:szCs w:val="20"/>
          <w:lang w:eastAsia="ru-RU"/>
        </w:rPr>
        <w:t xml:space="preserve"> ч.)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left="11"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 xml:space="preserve">Преобразования Петра </w:t>
      </w: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val="en-US" w:eastAsia="ru-RU"/>
        </w:rPr>
        <w:t>I</w:t>
      </w: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>.</w:t>
      </w:r>
      <w:r w:rsidRPr="00CE176D">
        <w:rPr>
          <w:rFonts w:ascii="Times New Roman" w:hAnsi="Times New Roman" w:cs="Times New Roman"/>
          <w:i/>
          <w:iCs/>
          <w:color w:val="000000"/>
          <w:spacing w:val="8"/>
          <w:sz w:val="20"/>
          <w:szCs w:val="20"/>
          <w:lang w:eastAsia="ru-RU"/>
        </w:rPr>
        <w:t xml:space="preserve">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Предпосылки петровских преобразований. Личность Петра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val="en-US" w:eastAsia="ru-RU"/>
        </w:rPr>
        <w:t>I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. Великое посольство 1697 — 1698гг.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left="11"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Реорганизация армии. Упразднение Боярской думы и приказной системы. Учреждение Правительствующего сената, коллегий, Тайной канцелярии. Указ о единонаследии. Табель о рангах. Губернская реформа. Изменение системы городского управления.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left="11"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Церковная реформа. Упразднение патриаршества. Учреждение Святейшего Правительствующего синода.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left="11"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Утверждение абсолютизма. Провозглашение России империей.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left="11"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Реформы в экономике. Политика протекционизма и меркантилизма. Использование зарубежного опыта в сельском хозяйстве, мануфактурном производстве, судостроении. Ремесленные цехи. Денежная реформа. Налоговая реформа. Подушная подать. Развитие путей сообщения. Начало строительства </w:t>
      </w:r>
      <w:proofErr w:type="spellStart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Вышневолоцкого</w:t>
      </w:r>
      <w:proofErr w:type="spellEnd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, Ладожского обводного, Волго-Донского каналов.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Цена и последствия реформ Петра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val="en-US" w:eastAsia="ru-RU"/>
        </w:rPr>
        <w:t>I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 xml:space="preserve">Внешняя политика Петра </w:t>
      </w: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val="en-US" w:eastAsia="ru-RU"/>
        </w:rPr>
        <w:t>I</w:t>
      </w: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>.</w:t>
      </w:r>
      <w:r w:rsidRPr="00CE176D">
        <w:rPr>
          <w:rFonts w:ascii="Times New Roman" w:hAnsi="Times New Roman" w:cs="Times New Roman"/>
          <w:i/>
          <w:iCs/>
          <w:color w:val="000000"/>
          <w:spacing w:val="8"/>
          <w:sz w:val="20"/>
          <w:szCs w:val="20"/>
          <w:lang w:eastAsia="ru-RU"/>
        </w:rPr>
        <w:t xml:space="preserve">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Северная война 1700 — 1721 гг. «Нарвская </w:t>
      </w:r>
      <w:proofErr w:type="spellStart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конфузия</w:t>
      </w:r>
      <w:proofErr w:type="spellEnd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» Полтавская битва. Победы русского флота у мыса Гангут и острова </w:t>
      </w:r>
      <w:proofErr w:type="spellStart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Гренгам</w:t>
      </w:r>
      <w:proofErr w:type="spellEnd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. </w:t>
      </w:r>
      <w:proofErr w:type="spellStart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Ништадтский</w:t>
      </w:r>
      <w:proofErr w:type="spellEnd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 мир.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Восточное направление внешней политики. </w:t>
      </w:r>
      <w:proofErr w:type="spellStart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Прутский</w:t>
      </w:r>
      <w:proofErr w:type="spellEnd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 поход. Каспийский поход.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Итоги внешней политики Петра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val="en-US" w:eastAsia="ru-RU"/>
        </w:rPr>
        <w:t>I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>Народные движения.</w:t>
      </w:r>
      <w:r w:rsidRPr="00CE176D">
        <w:rPr>
          <w:rFonts w:ascii="Times New Roman" w:hAnsi="Times New Roman" w:cs="Times New Roman"/>
          <w:i/>
          <w:iCs/>
          <w:color w:val="000000"/>
          <w:spacing w:val="8"/>
          <w:sz w:val="20"/>
          <w:szCs w:val="20"/>
          <w:lang w:eastAsia="ru-RU"/>
        </w:rPr>
        <w:t xml:space="preserve">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Причины народных восстаний в Петровскую эпоху. Астраханское восстание. Восстание под руководством К.А.Булавина. Башкирское восстание. Религиозные выступления. Восстания работных людей. Значение и последствия народных выступлений.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>Изменения в культуре.</w:t>
      </w:r>
      <w:r w:rsidRPr="00CE176D">
        <w:rPr>
          <w:rFonts w:ascii="Times New Roman" w:hAnsi="Times New Roman" w:cs="Times New Roman"/>
          <w:i/>
          <w:iCs/>
          <w:color w:val="000000"/>
          <w:spacing w:val="8"/>
          <w:sz w:val="20"/>
          <w:szCs w:val="20"/>
          <w:lang w:eastAsia="ru-RU"/>
        </w:rPr>
        <w:t xml:space="preserve">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Культура «верхов» и культура «низов». Распространение просвещения, научных знаний. Я.В.Брюс. Л.Ф.Магницкий. Развитие техники. А.К.Нартов. Создание Академии наук, Кунсткамеры, Военно-морского и Артиллерийского музеев. Открытие первой научной библиотеки.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Архитектура. Петропавловская крепость, Дворец двенадцати коллегий в Петербурге. Начало сооружения дворцового ансамбля в Петергофе. </w:t>
      </w:r>
      <w:proofErr w:type="spellStart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Д.Трезини</w:t>
      </w:r>
      <w:proofErr w:type="spellEnd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, </w:t>
      </w:r>
      <w:proofErr w:type="spellStart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В.В.Растрелли</w:t>
      </w:r>
      <w:proofErr w:type="spellEnd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. И.К.Коробов.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Изобразительное искусство. Гравюра. А.Ф.Зубов. Светская живопись. И.Н.Никитин.</w:t>
      </w:r>
    </w:p>
    <w:p w:rsidR="00CE176D" w:rsidRPr="00F156E9" w:rsidRDefault="00CE176D" w:rsidP="00CE176D">
      <w:pPr>
        <w:shd w:val="clear" w:color="auto" w:fill="FFFFFF"/>
        <w:suppressAutoHyphens w:val="0"/>
        <w:spacing w:after="0" w:line="200" w:lineRule="atLeast"/>
        <w:ind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Изменения в быту. Новый порядок летоисчисления. Внедрение европейской одежды и кухни. Ассамблеи. «Юности честное зерцало». Значение культурного наследия Петровской эпохи.</w:t>
      </w:r>
    </w:p>
    <w:p w:rsidR="00F52C7F" w:rsidRPr="00F156E9" w:rsidRDefault="00F52C7F" w:rsidP="00CE176D">
      <w:pPr>
        <w:shd w:val="clear" w:color="auto" w:fill="FFFFFF"/>
        <w:suppressAutoHyphens w:val="0"/>
        <w:spacing w:after="0" w:line="200" w:lineRule="atLeast"/>
        <w:ind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</w:p>
    <w:p w:rsidR="00CE176D" w:rsidRPr="00CE176D" w:rsidRDefault="00F52C7F" w:rsidP="00CE176D">
      <w:pPr>
        <w:shd w:val="clear" w:color="auto" w:fill="FFFFFF"/>
        <w:suppressAutoHyphens w:val="0"/>
        <w:spacing w:after="0" w:line="200" w:lineRule="atLeast"/>
        <w:ind w:firstLine="709"/>
        <w:jc w:val="center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F52C7F">
        <w:rPr>
          <w:rFonts w:ascii="Times New Roman" w:hAnsi="Times New Roman" w:cs="Times New Roman"/>
          <w:b/>
          <w:i/>
          <w:iCs/>
        </w:rPr>
        <w:t>Тема 4</w:t>
      </w:r>
      <w:r w:rsidRPr="00E97CD0">
        <w:rPr>
          <w:i/>
          <w:iCs/>
        </w:rPr>
        <w:t>. </w:t>
      </w:r>
      <w:r w:rsidRPr="00CE176D">
        <w:rPr>
          <w:rFonts w:ascii="Times New Roman" w:hAnsi="Times New Roman" w:cs="Times New Roman"/>
          <w:b/>
          <w:bCs/>
          <w:color w:val="000000"/>
          <w:spacing w:val="8"/>
          <w:sz w:val="20"/>
          <w:szCs w:val="20"/>
          <w:lang w:eastAsia="ru-RU"/>
        </w:rPr>
        <w:t>РОССИЯ В 1725 — 1762 ГГ.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 </w:t>
      </w:r>
      <w:r w:rsidR="00161BDE">
        <w:rPr>
          <w:rFonts w:ascii="Times New Roman" w:hAnsi="Times New Roman" w:cs="Times New Roman"/>
          <w:b/>
          <w:color w:val="000000"/>
          <w:spacing w:val="8"/>
          <w:sz w:val="20"/>
          <w:szCs w:val="20"/>
          <w:lang w:eastAsia="ru-RU"/>
        </w:rPr>
        <w:t>(5</w:t>
      </w:r>
      <w:r w:rsidR="006A51FA" w:rsidRPr="00F156E9">
        <w:rPr>
          <w:rFonts w:ascii="Times New Roman" w:hAnsi="Times New Roman" w:cs="Times New Roman"/>
          <w:b/>
          <w:color w:val="000000"/>
          <w:spacing w:val="8"/>
          <w:sz w:val="20"/>
          <w:szCs w:val="20"/>
          <w:lang w:eastAsia="ru-RU"/>
        </w:rPr>
        <w:t xml:space="preserve"> </w:t>
      </w:r>
      <w:r w:rsidRPr="00CE176D">
        <w:rPr>
          <w:rFonts w:ascii="Times New Roman" w:hAnsi="Times New Roman" w:cs="Times New Roman"/>
          <w:b/>
          <w:color w:val="000000"/>
          <w:spacing w:val="8"/>
          <w:sz w:val="20"/>
          <w:szCs w:val="20"/>
          <w:lang w:eastAsia="ru-RU"/>
        </w:rPr>
        <w:t>Ч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)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>Дворцовые перевороты.</w:t>
      </w:r>
      <w:r w:rsidRPr="00CE176D">
        <w:rPr>
          <w:rFonts w:ascii="Times New Roman" w:hAnsi="Times New Roman" w:cs="Times New Roman"/>
          <w:i/>
          <w:iCs/>
          <w:color w:val="000000"/>
          <w:spacing w:val="8"/>
          <w:sz w:val="20"/>
          <w:szCs w:val="20"/>
          <w:lang w:eastAsia="ru-RU"/>
        </w:rPr>
        <w:t xml:space="preserve">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Причины, сущность, последствия. Фаворитизм. Елизавета Петровна.</w:t>
      </w:r>
    </w:p>
    <w:p w:rsidR="00CE176D" w:rsidRPr="00F156E9" w:rsidRDefault="00CE176D" w:rsidP="00CE176D">
      <w:pPr>
        <w:shd w:val="clear" w:color="auto" w:fill="FFFFFF"/>
        <w:suppressAutoHyphens w:val="0"/>
        <w:spacing w:after="0" w:line="200" w:lineRule="atLeast"/>
        <w:ind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>Внутренняя политика.</w:t>
      </w:r>
      <w:r w:rsidRPr="00CE176D">
        <w:rPr>
          <w:rFonts w:ascii="Times New Roman" w:hAnsi="Times New Roman" w:cs="Times New Roman"/>
          <w:i/>
          <w:iCs/>
          <w:color w:val="000000"/>
          <w:spacing w:val="8"/>
          <w:sz w:val="20"/>
          <w:szCs w:val="20"/>
          <w:lang w:eastAsia="ru-RU"/>
        </w:rPr>
        <w:t xml:space="preserve">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Основные направления внешней политики. Русско-турецкая война 1735 — 1739 гг. Русско-шведская война 1741 — 1742 гг. Присоединение к России казахских земель. Россия в Семилетней войне 1756 — 1762 гг. П.А.Румянцев. П.С.Салтыков.</w:t>
      </w:r>
    </w:p>
    <w:p w:rsidR="00F52C7F" w:rsidRPr="00F156E9" w:rsidRDefault="00F52C7F" w:rsidP="00CE176D">
      <w:pPr>
        <w:shd w:val="clear" w:color="auto" w:fill="FFFFFF"/>
        <w:suppressAutoHyphens w:val="0"/>
        <w:spacing w:after="0" w:line="200" w:lineRule="atLeast"/>
        <w:ind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</w:p>
    <w:p w:rsidR="00CE176D" w:rsidRPr="00CE176D" w:rsidRDefault="00F52C7F" w:rsidP="00CE176D">
      <w:pPr>
        <w:shd w:val="clear" w:color="auto" w:fill="FFFFFF"/>
        <w:suppressAutoHyphens w:val="0"/>
        <w:spacing w:after="0" w:line="200" w:lineRule="atLeast"/>
        <w:ind w:firstLine="709"/>
        <w:jc w:val="center"/>
        <w:rPr>
          <w:rFonts w:ascii="Times New Roman" w:hAnsi="Times New Roman" w:cs="Times New Roman"/>
          <w:b/>
          <w:bCs/>
          <w:color w:val="000000"/>
          <w:spacing w:val="8"/>
          <w:sz w:val="20"/>
          <w:szCs w:val="20"/>
          <w:lang w:eastAsia="ru-RU"/>
        </w:rPr>
      </w:pPr>
      <w:r w:rsidRPr="00F52C7F">
        <w:rPr>
          <w:rFonts w:ascii="Times New Roman" w:hAnsi="Times New Roman" w:cs="Times New Roman"/>
          <w:b/>
          <w:i/>
          <w:iCs/>
        </w:rPr>
        <w:t xml:space="preserve">Тема </w:t>
      </w:r>
      <w:r w:rsidRPr="006A51FA">
        <w:rPr>
          <w:rFonts w:ascii="Times New Roman" w:hAnsi="Times New Roman" w:cs="Times New Roman"/>
          <w:b/>
          <w:i/>
          <w:iCs/>
        </w:rPr>
        <w:t>5</w:t>
      </w:r>
      <w:r w:rsidRPr="00E97CD0">
        <w:rPr>
          <w:i/>
          <w:iCs/>
        </w:rPr>
        <w:t>. </w:t>
      </w:r>
      <w:r w:rsidR="006A51FA" w:rsidRPr="00CE176D">
        <w:rPr>
          <w:rFonts w:ascii="Times New Roman" w:hAnsi="Times New Roman" w:cs="Times New Roman"/>
          <w:b/>
          <w:bCs/>
          <w:color w:val="000000"/>
          <w:spacing w:val="8"/>
          <w:sz w:val="20"/>
          <w:szCs w:val="20"/>
          <w:lang w:eastAsia="ru-RU"/>
        </w:rPr>
        <w:t>РОССИЯ В 1762 — 1801 ГГ. (11 Ч.)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 xml:space="preserve">Екатерина </w:t>
      </w: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val="en-US" w:eastAsia="ru-RU"/>
        </w:rPr>
        <w:t>II</w:t>
      </w: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 xml:space="preserve">. Внутренняя политика Екатерины </w:t>
      </w: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val="en-US" w:eastAsia="ru-RU"/>
        </w:rPr>
        <w:t>II</w:t>
      </w: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>.</w:t>
      </w:r>
      <w:r w:rsidRPr="00CE176D">
        <w:rPr>
          <w:rFonts w:ascii="Times New Roman" w:hAnsi="Times New Roman" w:cs="Times New Roman"/>
          <w:i/>
          <w:iCs/>
          <w:color w:val="000000"/>
          <w:spacing w:val="8"/>
          <w:sz w:val="20"/>
          <w:szCs w:val="20"/>
          <w:lang w:eastAsia="ru-RU"/>
        </w:rPr>
        <w:t xml:space="preserve">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Особенности внутренней политики. Политика просвещенного абсолютизма. Вольное экономическое общество. Уложенная комиссия. Золотой век российского дворянства. Жалованные грамоты дворянам и городам. Ужесточение внутренней политики в 70-90-е гг.: причины и последствия. Губернская (областная) реформа. Ужесточение крепостничества.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>Крестьянская война под предводительством Е.И.Пугачева.</w:t>
      </w:r>
      <w:r w:rsidRPr="00CE176D">
        <w:rPr>
          <w:rFonts w:ascii="Times New Roman" w:hAnsi="Times New Roman" w:cs="Times New Roman"/>
          <w:i/>
          <w:iCs/>
          <w:color w:val="000000"/>
          <w:spacing w:val="8"/>
          <w:sz w:val="20"/>
          <w:szCs w:val="20"/>
          <w:lang w:eastAsia="ru-RU"/>
        </w:rPr>
        <w:t xml:space="preserve">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Причины войны. Пугачев и его программа. Основные этапы борьбы. Значение и последствия войны.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>Экономическое развитие.</w:t>
      </w:r>
      <w:r w:rsidRPr="00CE176D">
        <w:rPr>
          <w:rFonts w:ascii="Times New Roman" w:hAnsi="Times New Roman" w:cs="Times New Roman"/>
          <w:i/>
          <w:iCs/>
          <w:color w:val="000000"/>
          <w:spacing w:val="8"/>
          <w:sz w:val="20"/>
          <w:szCs w:val="20"/>
          <w:lang w:eastAsia="ru-RU"/>
        </w:rPr>
        <w:t xml:space="preserve">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Начало разложения феодально-крепостнической системы.  Сельское хозяйство. Ро</w:t>
      </w:r>
      <w:r w:rsidR="006A51FA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ст мануфактур и промыслов. Пред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принимательство, торгово-промышленные компании. Торговля. Финансы. Итоги экономического развития.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>Развитие общественной мысли.</w:t>
      </w:r>
      <w:r w:rsidRPr="00CE176D">
        <w:rPr>
          <w:rFonts w:ascii="Times New Roman" w:hAnsi="Times New Roman" w:cs="Times New Roman"/>
          <w:i/>
          <w:iCs/>
          <w:color w:val="000000"/>
          <w:spacing w:val="8"/>
          <w:sz w:val="20"/>
          <w:szCs w:val="20"/>
          <w:lang w:eastAsia="ru-RU"/>
        </w:rPr>
        <w:t xml:space="preserve">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Проникновение либеральных идей в Россию. Н.И.Новиков. А.Н.Радищев. Борьба самодержавия с вольнодумством.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 xml:space="preserve">Павел </w:t>
      </w: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val="en-US" w:eastAsia="ru-RU"/>
        </w:rPr>
        <w:t>I</w:t>
      </w: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 xml:space="preserve">. Внутренняя политика Павла </w:t>
      </w: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val="en-US" w:eastAsia="ru-RU"/>
        </w:rPr>
        <w:t>I</w:t>
      </w: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>.</w:t>
      </w:r>
      <w:r w:rsidRPr="00CE176D">
        <w:rPr>
          <w:rFonts w:ascii="Times New Roman" w:hAnsi="Times New Roman" w:cs="Times New Roman"/>
          <w:i/>
          <w:iCs/>
          <w:color w:val="000000"/>
          <w:spacing w:val="8"/>
          <w:sz w:val="20"/>
          <w:szCs w:val="20"/>
          <w:lang w:eastAsia="ru-RU"/>
        </w:rPr>
        <w:t xml:space="preserve">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Изменение порядка престолонаследия. Ставка на мелкопоместное дворянство. Политика в отношении крестьян. Комиссия для составления законов Российской империи. Репрессивная политика.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>Внешняя политика.</w:t>
      </w:r>
      <w:r w:rsidRPr="00CE176D">
        <w:rPr>
          <w:rFonts w:ascii="Times New Roman" w:hAnsi="Times New Roman" w:cs="Times New Roman"/>
          <w:i/>
          <w:iCs/>
          <w:color w:val="000000"/>
          <w:spacing w:val="8"/>
          <w:sz w:val="20"/>
          <w:szCs w:val="20"/>
          <w:lang w:eastAsia="ru-RU"/>
        </w:rPr>
        <w:t xml:space="preserve">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Основные направления внешней политики. Русско-турецкие войны. Русское военное искусство. А.В.Суворов. Ф.Ф.Ушаков. Присоединение Крыма, Северного Причерноморья. Греческий проект Екатерины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val="en-US" w:eastAsia="ru-RU"/>
        </w:rPr>
        <w:t>II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. Г.А.Потемкин. Георгиевский трактат. Участие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lastRenderedPageBreak/>
        <w:t xml:space="preserve">России в разделах Речи </w:t>
      </w:r>
      <w:proofErr w:type="spellStart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Посполитой</w:t>
      </w:r>
      <w:proofErr w:type="spellEnd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. Присоединение Правобережной Украины, Белоруссии, Литвы и части Латвии. Русско-турецкая война 1787 — 1791 гг. и ее значение. Политика «вооруженного нейтралитета». Борьба с революционной Францией. Внешняя политика Павла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val="en-US" w:eastAsia="ru-RU"/>
        </w:rPr>
        <w:t>I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 xml:space="preserve">Культура и быт во второй половине </w:t>
      </w: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val="en-US" w:eastAsia="ru-RU"/>
        </w:rPr>
        <w:t>XVIII</w:t>
      </w: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 xml:space="preserve"> в.</w:t>
      </w:r>
      <w:r w:rsidRPr="00CE176D">
        <w:rPr>
          <w:rFonts w:ascii="Times New Roman" w:hAnsi="Times New Roman" w:cs="Times New Roman"/>
          <w:i/>
          <w:iCs/>
          <w:color w:val="000000"/>
          <w:spacing w:val="8"/>
          <w:sz w:val="20"/>
          <w:szCs w:val="20"/>
          <w:lang w:eastAsia="ru-RU"/>
        </w:rPr>
        <w:t xml:space="preserve">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Развитие образования.</w:t>
      </w:r>
      <w:r w:rsidRPr="00CE176D">
        <w:rPr>
          <w:rFonts w:ascii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Зарождение общеобразовательной школы. Открытие Московского университета. Становление отечественной науки. Академия наук. М.В.Ломоносов. М.И.Шеин. </w:t>
      </w:r>
      <w:proofErr w:type="spellStart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Г.В.Рихман</w:t>
      </w:r>
      <w:proofErr w:type="spellEnd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. В.Н.Татищев. Академические экспедиции. В.Беринг. С.П.Крашенинников. Освоение Русской Америки. Развитие техники. И.Ф. И М.И. </w:t>
      </w:r>
      <w:proofErr w:type="spellStart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Моторины</w:t>
      </w:r>
      <w:proofErr w:type="spellEnd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. И.И.Ползунов. К.Д.Фролов. И.П.Кулибин.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Литература. Новое стихосложение. В.К.Тредиаковский. Драматургия. А.П.Сумароков. Русские просветители. Д.И.Фонвизин. Г.Р.Державин. А.Н.Радищев. Н.И.Новиков. Русский сентиментализм. Н.М.Карамзин.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Театр. Ф.Г.Волков. Крепостные театры. П.И. Ковалева — </w:t>
      </w:r>
      <w:proofErr w:type="spellStart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Жемчугова</w:t>
      </w:r>
      <w:proofErr w:type="spellEnd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. Т.В. </w:t>
      </w:r>
      <w:proofErr w:type="spellStart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Шлыкова</w:t>
      </w:r>
      <w:proofErr w:type="spellEnd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 — </w:t>
      </w:r>
      <w:proofErr w:type="spellStart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Гранатова</w:t>
      </w:r>
      <w:proofErr w:type="spellEnd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Музыка. </w:t>
      </w:r>
      <w:proofErr w:type="spellStart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Д.С.Бортнянский</w:t>
      </w:r>
      <w:proofErr w:type="spellEnd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. В.А.Пашкевич. Е.И.Фомин. Русская народная музыка. 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Изобразительное искусство. Историческая живопись. </w:t>
      </w:r>
      <w:proofErr w:type="spellStart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А.П.Лосенко</w:t>
      </w:r>
      <w:proofErr w:type="spellEnd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. </w:t>
      </w:r>
      <w:proofErr w:type="spellStart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Г.И.Угрюмов</w:t>
      </w:r>
      <w:proofErr w:type="spellEnd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. Портрет. А.П.Антропов. И.П. и Н.И. </w:t>
      </w:r>
      <w:proofErr w:type="spellStart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Аргуновы</w:t>
      </w:r>
      <w:proofErr w:type="spellEnd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. Ф.С.Рокотов. </w:t>
      </w:r>
      <w:proofErr w:type="spellStart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В.Л.Боровиковский</w:t>
      </w:r>
      <w:proofErr w:type="spellEnd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. Крестьянский быт в картинах М.Шибанова. Зарождение русской скульптуры. Ф.И.Шубин.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Архитектура. Барокко. В.В.Растрелли (Зимний дворец, Большой Петергофский дворец, Большой Екатерининский дворец в Царском селе). Русский классицизм. В.И.Баженов (Дом Пашкова, Царицынский ансамбль, Гатчинский и Павловский дворцы). М.Ф.Казаков (здание Сената в Московском Кремле, Московский университет, Петровский дворец, дом князей Долгоруких в Москве). </w:t>
      </w:r>
      <w:proofErr w:type="spellStart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И.Е.Старов</w:t>
      </w:r>
      <w:proofErr w:type="spellEnd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 (Александро-Невская лавра, Таврический дворец). Начало ансамблевой застройки городов.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Перемены в жизни крестьян и горожан: жилище, одежда, питание, досуг, обычаи.</w:t>
      </w:r>
    </w:p>
    <w:p w:rsidR="00CE176D" w:rsidRPr="0016514C" w:rsidRDefault="00CE176D" w:rsidP="00CE176D">
      <w:pPr>
        <w:shd w:val="clear" w:color="auto" w:fill="FFFFFF"/>
        <w:suppressAutoHyphens w:val="0"/>
        <w:spacing w:after="0" w:line="200" w:lineRule="atLeast"/>
        <w:ind w:firstLine="709"/>
        <w:jc w:val="both"/>
        <w:rPr>
          <w:rFonts w:ascii="Times New Roman" w:hAnsi="Times New Roman" w:cs="Times New Roman"/>
          <w:b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b/>
          <w:color w:val="000000"/>
          <w:spacing w:val="8"/>
          <w:sz w:val="20"/>
          <w:szCs w:val="20"/>
          <w:lang w:eastAsia="ru-RU"/>
        </w:rPr>
        <w:t>Итоговое обобщение</w:t>
      </w:r>
      <w:r w:rsidRPr="00CE176D">
        <w:rPr>
          <w:rFonts w:ascii="Times New Roman" w:hAnsi="Times New Roman" w:cs="Times New Roman"/>
          <w:i/>
          <w:color w:val="000000"/>
          <w:spacing w:val="8"/>
          <w:sz w:val="20"/>
          <w:szCs w:val="20"/>
          <w:lang w:eastAsia="ru-RU"/>
        </w:rPr>
        <w:t xml:space="preserve"> 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Россия и мир на рубеже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val="en-US" w:eastAsia="ru-RU"/>
        </w:rPr>
        <w:t>XVIII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-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val="en-US" w:eastAsia="ru-RU"/>
        </w:rPr>
        <w:t>XIX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 вв.</w:t>
      </w:r>
      <w:r w:rsidR="0016514C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 </w:t>
      </w:r>
      <w:r w:rsidR="0016514C" w:rsidRPr="0016514C">
        <w:rPr>
          <w:rFonts w:ascii="Times New Roman" w:hAnsi="Times New Roman" w:cs="Times New Roman"/>
          <w:b/>
          <w:color w:val="000000"/>
          <w:spacing w:val="8"/>
          <w:sz w:val="20"/>
          <w:szCs w:val="20"/>
          <w:lang w:eastAsia="ru-RU"/>
        </w:rPr>
        <w:t>1 ЧАС</w:t>
      </w:r>
    </w:p>
    <w:p w:rsidR="00C351C2" w:rsidRDefault="00C351C2" w:rsidP="00CE176D">
      <w:pPr>
        <w:shd w:val="clear" w:color="auto" w:fill="FFFFFF"/>
        <w:suppressAutoHyphens w:val="0"/>
        <w:spacing w:after="0" w:line="200" w:lineRule="atLeast"/>
        <w:ind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</w:p>
    <w:p w:rsidR="00C351C2" w:rsidRPr="00CE176D" w:rsidRDefault="00C351C2" w:rsidP="00CE176D">
      <w:pPr>
        <w:shd w:val="clear" w:color="auto" w:fill="FFFFFF"/>
        <w:suppressAutoHyphens w:val="0"/>
        <w:spacing w:after="0" w:line="200" w:lineRule="atLeast"/>
        <w:ind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</w:p>
    <w:p w:rsidR="00CE176D" w:rsidRDefault="00CE176D" w:rsidP="00CE176D">
      <w:pPr>
        <w:shd w:val="clear" w:color="auto" w:fill="FFFFFF"/>
        <w:suppressAutoHyphens w:val="0"/>
        <w:spacing w:after="0" w:line="200" w:lineRule="atLeast"/>
        <w:ind w:left="2938" w:right="806" w:hanging="1632"/>
        <w:jc w:val="center"/>
        <w:rPr>
          <w:rFonts w:ascii="Times New Roman" w:hAnsi="Times New Roman" w:cs="Times New Roman"/>
          <w:b/>
          <w:color w:val="000000"/>
          <w:spacing w:val="13"/>
          <w:sz w:val="24"/>
          <w:szCs w:val="24"/>
          <w:lang w:eastAsia="ru-RU"/>
        </w:rPr>
      </w:pPr>
      <w:r w:rsidRPr="00CE176D">
        <w:rPr>
          <w:rFonts w:ascii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 xml:space="preserve">НОВАЯ ИСТОРИЯ. КОНЕЦ </w:t>
      </w:r>
      <w:r w:rsidRPr="00CE176D">
        <w:rPr>
          <w:rFonts w:ascii="Times New Roman" w:hAnsi="Times New Roman" w:cs="Times New Roman"/>
          <w:b/>
          <w:color w:val="000000"/>
          <w:spacing w:val="2"/>
          <w:sz w:val="24"/>
          <w:szCs w:val="24"/>
          <w:lang w:val="en-US" w:eastAsia="ru-RU"/>
        </w:rPr>
        <w:t>XV</w:t>
      </w:r>
      <w:r w:rsidRPr="00CE176D">
        <w:rPr>
          <w:rFonts w:ascii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—</w:t>
      </w:r>
      <w:r w:rsidRPr="00CE176D">
        <w:rPr>
          <w:rFonts w:ascii="Times New Roman" w:hAnsi="Times New Roman" w:cs="Times New Roman"/>
          <w:b/>
          <w:color w:val="000000"/>
          <w:spacing w:val="2"/>
          <w:sz w:val="24"/>
          <w:szCs w:val="24"/>
          <w:lang w:val="en-US" w:eastAsia="ru-RU"/>
        </w:rPr>
        <w:t>XVIII</w:t>
      </w:r>
      <w:r w:rsidRPr="00CE176D">
        <w:rPr>
          <w:rFonts w:ascii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 xml:space="preserve"> в. </w:t>
      </w:r>
      <w:r w:rsidR="00243571">
        <w:rPr>
          <w:rFonts w:ascii="Times New Roman" w:hAnsi="Times New Roman" w:cs="Times New Roman"/>
          <w:b/>
          <w:color w:val="000000"/>
          <w:spacing w:val="13"/>
          <w:sz w:val="24"/>
          <w:szCs w:val="24"/>
          <w:lang w:eastAsia="ru-RU"/>
        </w:rPr>
        <w:t>7 класс (2</w:t>
      </w:r>
      <w:r w:rsidR="00243571" w:rsidRPr="00243571">
        <w:rPr>
          <w:rFonts w:ascii="Times New Roman" w:hAnsi="Times New Roman" w:cs="Times New Roman"/>
          <w:b/>
          <w:color w:val="000000"/>
          <w:spacing w:val="13"/>
          <w:sz w:val="24"/>
          <w:szCs w:val="24"/>
          <w:lang w:eastAsia="ru-RU"/>
        </w:rPr>
        <w:t>6</w:t>
      </w:r>
      <w:r w:rsidRPr="00CE176D">
        <w:rPr>
          <w:rFonts w:ascii="Times New Roman" w:hAnsi="Times New Roman" w:cs="Times New Roman"/>
          <w:b/>
          <w:color w:val="000000"/>
          <w:spacing w:val="13"/>
          <w:sz w:val="24"/>
          <w:szCs w:val="24"/>
          <w:lang w:eastAsia="ru-RU"/>
        </w:rPr>
        <w:t>ч.)</w:t>
      </w:r>
    </w:p>
    <w:p w:rsidR="00C351C2" w:rsidRPr="00CE176D" w:rsidRDefault="00C351C2" w:rsidP="00CE176D">
      <w:pPr>
        <w:shd w:val="clear" w:color="auto" w:fill="FFFFFF"/>
        <w:suppressAutoHyphens w:val="0"/>
        <w:spacing w:after="0" w:line="200" w:lineRule="atLeast"/>
        <w:ind w:left="2938" w:right="806" w:hanging="1632"/>
        <w:jc w:val="center"/>
        <w:rPr>
          <w:rFonts w:ascii="Times New Roman" w:hAnsi="Times New Roman" w:cs="Times New Roman"/>
          <w:b/>
          <w:color w:val="000000"/>
          <w:spacing w:val="13"/>
          <w:sz w:val="24"/>
          <w:szCs w:val="24"/>
          <w:lang w:eastAsia="ru-RU"/>
        </w:rPr>
      </w:pPr>
    </w:p>
    <w:p w:rsidR="00CE176D" w:rsidRDefault="00CE176D" w:rsidP="00CE176D">
      <w:pPr>
        <w:shd w:val="clear" w:color="auto" w:fill="FFFFFF"/>
        <w:tabs>
          <w:tab w:val="left" w:pos="284"/>
        </w:tabs>
        <w:suppressAutoHyphens w:val="0"/>
        <w:spacing w:after="0" w:line="200" w:lineRule="atLeast"/>
        <w:ind w:left="101" w:right="29" w:firstLine="336"/>
        <w:jc w:val="both"/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t>.</w:t>
      </w:r>
    </w:p>
    <w:p w:rsidR="006A51FA" w:rsidRPr="00F156E9" w:rsidRDefault="006A51FA" w:rsidP="00CE176D">
      <w:pPr>
        <w:shd w:val="clear" w:color="auto" w:fill="FFFFFF"/>
        <w:tabs>
          <w:tab w:val="left" w:pos="284"/>
        </w:tabs>
        <w:suppressAutoHyphens w:val="0"/>
        <w:spacing w:after="0" w:line="200" w:lineRule="atLeast"/>
        <w:ind w:left="101" w:right="29" w:firstLine="336"/>
        <w:jc w:val="both"/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</w:pPr>
    </w:p>
    <w:p w:rsidR="006A51FA" w:rsidRPr="00CE176D" w:rsidRDefault="00A22993" w:rsidP="006A51FA">
      <w:pPr>
        <w:shd w:val="clear" w:color="auto" w:fill="FFFFFF"/>
        <w:tabs>
          <w:tab w:val="left" w:pos="284"/>
        </w:tabs>
        <w:suppressAutoHyphens w:val="0"/>
        <w:spacing w:after="0" w:line="200" w:lineRule="atLeast"/>
        <w:ind w:left="101" w:right="29" w:firstLine="336"/>
        <w:jc w:val="center"/>
        <w:rPr>
          <w:rFonts w:ascii="Times New Roman" w:hAnsi="Times New Roman" w:cs="Times New Roman"/>
          <w:b/>
          <w:color w:val="000000"/>
          <w:spacing w:val="7"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  <w:i/>
          <w:iCs/>
          <w:sz w:val="20"/>
          <w:szCs w:val="20"/>
        </w:rPr>
        <w:t>Тема 1</w:t>
      </w:r>
      <w:r w:rsidR="00C351C2" w:rsidRPr="00122527">
        <w:rPr>
          <w:rFonts w:ascii="Times New Roman" w:hAnsi="Times New Roman" w:cs="Times New Roman"/>
          <w:b/>
          <w:i/>
          <w:iCs/>
          <w:sz w:val="20"/>
          <w:szCs w:val="20"/>
        </w:rPr>
        <w:t>.</w:t>
      </w:r>
      <w:r w:rsidR="00C351C2" w:rsidRPr="00E97CD0">
        <w:rPr>
          <w:i/>
          <w:iCs/>
        </w:rPr>
        <w:t> </w:t>
      </w:r>
      <w:r w:rsidR="008B0EEF" w:rsidRPr="005F623B">
        <w:rPr>
          <w:rFonts w:ascii="Times New Roman" w:hAnsi="Times New Roman" w:cs="Times New Roman"/>
          <w:b/>
          <w:sz w:val="20"/>
          <w:szCs w:val="20"/>
        </w:rPr>
        <w:t>МИР В НАЧАЛЕ НОВОГО ВРЕМЕНИ. ВЕЛИКИЕ ГЕОГРАФИЧЕСКИЕ ОТКРЫТИЯ. ВОЗРОЖДЕНИЕ РЕФОРМАЦИЯ</w:t>
      </w:r>
      <w:r w:rsidR="008B0EEF" w:rsidRPr="006A51FA">
        <w:rPr>
          <w:rFonts w:ascii="Times New Roman" w:hAnsi="Times New Roman" w:cs="Times New Roman"/>
          <w:b/>
          <w:color w:val="000000"/>
          <w:spacing w:val="7"/>
          <w:sz w:val="20"/>
          <w:szCs w:val="20"/>
          <w:lang w:eastAsia="ru-RU"/>
        </w:rPr>
        <w:t xml:space="preserve"> </w:t>
      </w:r>
      <w:r w:rsidR="004866B1">
        <w:rPr>
          <w:rFonts w:ascii="Times New Roman" w:hAnsi="Times New Roman" w:cs="Times New Roman"/>
          <w:b/>
          <w:color w:val="000000"/>
          <w:spacing w:val="7"/>
          <w:sz w:val="20"/>
          <w:szCs w:val="20"/>
          <w:lang w:eastAsia="ru-RU"/>
        </w:rPr>
        <w:t>(12</w:t>
      </w:r>
      <w:r w:rsidR="006A51FA" w:rsidRPr="006A51FA">
        <w:rPr>
          <w:rFonts w:ascii="Times New Roman" w:hAnsi="Times New Roman" w:cs="Times New Roman"/>
          <w:b/>
          <w:color w:val="000000"/>
          <w:spacing w:val="7"/>
          <w:sz w:val="20"/>
          <w:szCs w:val="20"/>
          <w:lang w:eastAsia="ru-RU"/>
        </w:rPr>
        <w:t xml:space="preserve"> Ч.)</w:t>
      </w:r>
    </w:p>
    <w:p w:rsidR="00CE176D" w:rsidRPr="00CE176D" w:rsidRDefault="006A51FA" w:rsidP="00CE176D">
      <w:pPr>
        <w:shd w:val="clear" w:color="auto" w:fill="FFFFFF"/>
        <w:suppressAutoHyphens w:val="0"/>
        <w:spacing w:after="0" w:line="200" w:lineRule="atLeast"/>
        <w:ind w:left="547" w:right="403" w:firstLine="149"/>
        <w:jc w:val="center"/>
        <w:rPr>
          <w:rFonts w:ascii="Times New Roman" w:hAnsi="Times New Roman" w:cs="Times New Roman"/>
          <w:b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b/>
          <w:color w:val="000000"/>
          <w:spacing w:val="26"/>
          <w:w w:val="67"/>
          <w:sz w:val="20"/>
          <w:szCs w:val="20"/>
          <w:lang w:eastAsia="ru-RU"/>
        </w:rPr>
        <w:t xml:space="preserve"> </w:t>
      </w:r>
    </w:p>
    <w:p w:rsidR="00CE176D" w:rsidRPr="00CE176D" w:rsidRDefault="00CE176D" w:rsidP="006A51FA">
      <w:pPr>
        <w:shd w:val="clear" w:color="auto" w:fill="FFFFFF"/>
        <w:suppressAutoHyphens w:val="0"/>
        <w:spacing w:after="0" w:line="200" w:lineRule="atLeast"/>
        <w:ind w:left="142" w:right="-1" w:firstLine="554"/>
        <w:jc w:val="both"/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>Эпоха Великих</w:t>
      </w:r>
      <w:r w:rsidRPr="00CE176D">
        <w:rPr>
          <w:rFonts w:ascii="Times New Roman" w:hAnsi="Times New Roman" w:cs="Times New Roman"/>
          <w:b/>
          <w:iCs/>
          <w:color w:val="000000"/>
          <w:spacing w:val="11"/>
          <w:sz w:val="20"/>
          <w:szCs w:val="20"/>
          <w:lang w:eastAsia="ru-RU"/>
        </w:rPr>
        <w:t xml:space="preserve"> </w:t>
      </w: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>Географических открытий</w:t>
      </w:r>
      <w:r w:rsidR="006A51FA" w:rsidRPr="006A51FA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 xml:space="preserve">. </w:t>
      </w:r>
      <w:r w:rsidRPr="00CE176D"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  <w:t xml:space="preserve">Новые изобретения и усовершенствования. Источники энергии. </w:t>
      </w:r>
      <w:r w:rsidRPr="00CE176D"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  <w:t>Книгопечатание. Новое в военном деле и судостроении. Геог</w:t>
      </w:r>
      <w:r w:rsidRPr="00CE176D"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  <w:t xml:space="preserve">рафические представления. Почему манили новые земли. Испания </w:t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  <w:t>и Португалия ищут новые морские пути на Восток. Энрике Море</w:t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плаватель. Открытие ближней Атлантики. </w:t>
      </w:r>
      <w:proofErr w:type="spellStart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Васко</w:t>
      </w:r>
      <w:proofErr w:type="spellEnd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 да Гама. Вокруг Африки в Индию.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left="67" w:right="72" w:firstLine="346"/>
        <w:jc w:val="both"/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  <w:t>Путешествия Христофора Колумба. Открытие нового матери</w:t>
      </w:r>
      <w:r w:rsidRPr="00CE176D"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  <w:softHyphen/>
        <w:t xml:space="preserve">ка — встреча миров. </w:t>
      </w:r>
      <w:proofErr w:type="spellStart"/>
      <w:r w:rsidRPr="00CE176D"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  <w:t>Америго</w:t>
      </w:r>
      <w:proofErr w:type="spellEnd"/>
      <w:r w:rsidRPr="00CE176D"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  <w:t xml:space="preserve"> </w:t>
      </w:r>
      <w:proofErr w:type="spellStart"/>
      <w:r w:rsidRPr="00CE176D"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  <w:t>Веспуччи</w:t>
      </w:r>
      <w:proofErr w:type="spellEnd"/>
      <w:r w:rsidRPr="00CE176D"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  <w:t xml:space="preserve"> о Новом Свете.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left="408"/>
        <w:jc w:val="both"/>
        <w:rPr>
          <w:rFonts w:ascii="Times New Roman" w:hAnsi="Times New Roman" w:cs="Times New Roman"/>
          <w:color w:val="000000"/>
          <w:spacing w:val="10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10"/>
          <w:sz w:val="20"/>
          <w:szCs w:val="20"/>
          <w:lang w:eastAsia="ru-RU"/>
        </w:rPr>
        <w:t>Фернандо Магеллан. Первое кругосветное путешествие.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left="58" w:right="72" w:firstLine="346"/>
        <w:jc w:val="both"/>
        <w:rPr>
          <w:rFonts w:ascii="Times New Roman" w:hAnsi="Times New Roman" w:cs="Times New Roman"/>
          <w:color w:val="000000"/>
          <w:spacing w:val="12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20"/>
          <w:sz w:val="20"/>
          <w:szCs w:val="20"/>
          <w:lang w:eastAsia="ru-RU"/>
        </w:rPr>
        <w:t xml:space="preserve">Западноевропейская колонизация новых земель. Испанцы </w:t>
      </w:r>
      <w:r w:rsidRPr="00CE176D">
        <w:rPr>
          <w:rFonts w:ascii="Times New Roman" w:hAnsi="Times New Roman" w:cs="Times New Roman"/>
          <w:color w:val="000000"/>
          <w:spacing w:val="12"/>
          <w:sz w:val="20"/>
          <w:szCs w:val="20"/>
          <w:lang w:eastAsia="ru-RU"/>
        </w:rPr>
        <w:t>и португальцы в Новом Свете.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left="53" w:right="67" w:firstLine="341"/>
        <w:jc w:val="both"/>
        <w:rPr>
          <w:rFonts w:ascii="Times New Roman" w:hAnsi="Times New Roman" w:cs="Times New Roman"/>
          <w:color w:val="000000"/>
          <w:spacing w:val="12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  <w:t xml:space="preserve">Значение Великих географических открытий. Изменение старых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географических представлений о мире. Начало складывания миро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12"/>
          <w:sz w:val="20"/>
          <w:szCs w:val="20"/>
          <w:lang w:eastAsia="ru-RU"/>
        </w:rPr>
        <w:t>вого рынка. Заморское золото и европейская революция цен.</w:t>
      </w:r>
    </w:p>
    <w:p w:rsidR="00CE176D" w:rsidRPr="00CE176D" w:rsidRDefault="00CE176D" w:rsidP="006A51FA">
      <w:pPr>
        <w:shd w:val="clear" w:color="auto" w:fill="FFFFFF"/>
        <w:suppressAutoHyphens w:val="0"/>
        <w:spacing w:after="0" w:line="200" w:lineRule="atLeast"/>
        <w:ind w:firstLine="269"/>
        <w:jc w:val="both"/>
        <w:rPr>
          <w:rFonts w:ascii="Times New Roman" w:hAnsi="Times New Roman" w:cs="Times New Roman"/>
          <w:b/>
          <w:iCs/>
          <w:color w:val="000000"/>
          <w:spacing w:val="11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b/>
          <w:iCs/>
          <w:color w:val="000000"/>
          <w:spacing w:val="11"/>
          <w:sz w:val="20"/>
          <w:szCs w:val="20"/>
          <w:lang w:eastAsia="ru-RU"/>
        </w:rPr>
        <w:t>Европа: от Средневековья к Новому времени</w:t>
      </w:r>
      <w:r w:rsidR="006A51FA" w:rsidRPr="006A51FA">
        <w:rPr>
          <w:rFonts w:ascii="Times New Roman" w:hAnsi="Times New Roman" w:cs="Times New Roman"/>
          <w:b/>
          <w:iCs/>
          <w:color w:val="000000"/>
          <w:spacing w:val="11"/>
          <w:sz w:val="20"/>
          <w:szCs w:val="20"/>
          <w:lang w:eastAsia="ru-RU"/>
        </w:rPr>
        <w:t xml:space="preserve"> </w:t>
      </w:r>
      <w:r w:rsidRPr="00CE176D"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  <w:t>Усиление королевской власти. Понятие «абсолютизм». Значе</w:t>
      </w:r>
      <w:r w:rsidRPr="00CE176D"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  <w:t xml:space="preserve">ние абсолютизма для социального, экономического, политического </w:t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  <w:t>и культурного развития общества. Короли и парламенты. Единая си</w:t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  <w:softHyphen/>
        <w:t xml:space="preserve">стема государственного управления. Судебная и местная власть под </w:t>
      </w: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t>контролем короля. Короли и церковь. «Монарх — помазанник Бо</w:t>
      </w: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  <w:t xml:space="preserve">жий». Армия на службе монарха. Единая экономическая политика. </w:t>
      </w:r>
      <w:r w:rsidRPr="00CE176D">
        <w:rPr>
          <w:rFonts w:ascii="Times New Roman" w:hAnsi="Times New Roman" w:cs="Times New Roman"/>
          <w:color w:val="000000"/>
          <w:spacing w:val="-2"/>
          <w:sz w:val="20"/>
          <w:szCs w:val="20"/>
          <w:lang w:eastAsia="ru-RU"/>
        </w:rPr>
        <w:t xml:space="preserve">Создание национальных государств и национальной церкви. Генрих </w:t>
      </w:r>
      <w:r w:rsidRPr="00CE176D">
        <w:rPr>
          <w:rFonts w:ascii="Times New Roman" w:hAnsi="Times New Roman" w:cs="Times New Roman"/>
          <w:color w:val="000000"/>
          <w:spacing w:val="-2"/>
          <w:sz w:val="20"/>
          <w:szCs w:val="20"/>
          <w:lang w:val="en-US" w:eastAsia="ru-RU"/>
        </w:rPr>
        <w:t>VIII</w:t>
      </w:r>
      <w:r w:rsidRPr="00CE176D">
        <w:rPr>
          <w:rFonts w:ascii="Times New Roman" w:hAnsi="Times New Roman" w:cs="Times New Roman"/>
          <w:color w:val="000000"/>
          <w:spacing w:val="-2"/>
          <w:sz w:val="20"/>
          <w:szCs w:val="20"/>
          <w:lang w:eastAsia="ru-RU"/>
        </w:rPr>
        <w:t xml:space="preserve"> </w:t>
      </w:r>
      <w:r w:rsidRPr="00CE176D">
        <w:rPr>
          <w:rFonts w:ascii="Times New Roman" w:hAnsi="Times New Roman" w:cs="Times New Roman"/>
          <w:color w:val="000000"/>
          <w:spacing w:val="10"/>
          <w:sz w:val="20"/>
          <w:szCs w:val="20"/>
          <w:lang w:eastAsia="ru-RU"/>
        </w:rPr>
        <w:t xml:space="preserve">Тюдор, Елизавета Тюдор, Яков </w:t>
      </w:r>
      <w:r w:rsidRPr="00CE176D">
        <w:rPr>
          <w:rFonts w:ascii="Times New Roman" w:hAnsi="Times New Roman" w:cs="Times New Roman"/>
          <w:color w:val="000000"/>
          <w:spacing w:val="10"/>
          <w:sz w:val="20"/>
          <w:szCs w:val="20"/>
          <w:lang w:val="en-US" w:eastAsia="ru-RU"/>
        </w:rPr>
        <w:t>I</w:t>
      </w:r>
      <w:r w:rsidRPr="00CE176D">
        <w:rPr>
          <w:rFonts w:ascii="Times New Roman" w:hAnsi="Times New Roman" w:cs="Times New Roman"/>
          <w:color w:val="000000"/>
          <w:spacing w:val="10"/>
          <w:sz w:val="20"/>
          <w:szCs w:val="20"/>
          <w:lang w:eastAsia="ru-RU"/>
        </w:rPr>
        <w:t xml:space="preserve"> Стюарт, Людовик </w:t>
      </w:r>
      <w:r w:rsidRPr="00CE176D">
        <w:rPr>
          <w:rFonts w:ascii="Times New Roman" w:hAnsi="Times New Roman" w:cs="Times New Roman"/>
          <w:color w:val="000000"/>
          <w:spacing w:val="10"/>
          <w:sz w:val="20"/>
          <w:szCs w:val="20"/>
          <w:lang w:val="en-US" w:eastAsia="ru-RU"/>
        </w:rPr>
        <w:t>XIV</w:t>
      </w:r>
      <w:r w:rsidRPr="00CE176D">
        <w:rPr>
          <w:rFonts w:ascii="Times New Roman" w:hAnsi="Times New Roman" w:cs="Times New Roman"/>
          <w:color w:val="000000"/>
          <w:spacing w:val="10"/>
          <w:sz w:val="20"/>
          <w:szCs w:val="20"/>
          <w:lang w:eastAsia="ru-RU"/>
        </w:rPr>
        <w:t xml:space="preserve"> </w:t>
      </w:r>
      <w:proofErr w:type="gramStart"/>
      <w:r w:rsidRPr="00CE176D">
        <w:rPr>
          <w:rFonts w:ascii="Times New Roman" w:hAnsi="Times New Roman" w:cs="Times New Roman"/>
          <w:color w:val="000000"/>
          <w:spacing w:val="10"/>
          <w:sz w:val="20"/>
          <w:szCs w:val="20"/>
          <w:lang w:eastAsia="ru-RU"/>
        </w:rPr>
        <w:t>Бурбон</w:t>
      </w:r>
      <w:proofErr w:type="gramEnd"/>
      <w:r w:rsidRPr="00CE176D">
        <w:rPr>
          <w:rFonts w:ascii="Times New Roman" w:hAnsi="Times New Roman" w:cs="Times New Roman"/>
          <w:color w:val="000000"/>
          <w:spacing w:val="10"/>
          <w:sz w:val="20"/>
          <w:szCs w:val="20"/>
          <w:lang w:eastAsia="ru-RU"/>
        </w:rPr>
        <w:t>.</w:t>
      </w:r>
    </w:p>
    <w:p w:rsidR="00CE176D" w:rsidRPr="00CE176D" w:rsidRDefault="00CE176D" w:rsidP="00CE176D">
      <w:pPr>
        <w:suppressAutoHyphens w:val="0"/>
        <w:spacing w:after="0" w:line="200" w:lineRule="atLeast"/>
        <w:jc w:val="both"/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6"/>
          <w:sz w:val="20"/>
          <w:szCs w:val="20"/>
          <w:lang w:eastAsia="ru-RU"/>
        </w:rPr>
        <w:t>Дух предпринимательства преобразует экономику. Рост горо</w:t>
      </w:r>
      <w:r w:rsidRPr="00CE176D">
        <w:rPr>
          <w:rFonts w:ascii="Times New Roman" w:hAnsi="Times New Roman" w:cs="Times New Roman"/>
          <w:color w:val="000000"/>
          <w:spacing w:val="6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дов и торговли. Мировая торговля. Банки, биржи и торговые ком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пании. Переход от ремесла к мануфактуре. Наемный труд. Причины </w:t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  <w:t>возникновения и развития мануфактур. Мануфактура — капитали</w:t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  <w:t>стическое предприятие. Рождение капитализма.</w:t>
      </w:r>
    </w:p>
    <w:p w:rsidR="00CE176D" w:rsidRPr="00CE176D" w:rsidRDefault="006A51FA" w:rsidP="006A51FA">
      <w:pPr>
        <w:shd w:val="clear" w:color="auto" w:fill="FFFFFF"/>
        <w:suppressAutoHyphens w:val="0"/>
        <w:spacing w:after="0" w:line="200" w:lineRule="atLeast"/>
        <w:ind w:left="34" w:right="91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6A51FA"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  <w:t xml:space="preserve">     </w:t>
      </w:r>
      <w:r w:rsidR="00CE176D" w:rsidRPr="00CE176D"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  <w:t xml:space="preserve">Социальные слои европейского общества, их отличительные </w:t>
      </w:r>
      <w:r w:rsidR="00CE176D" w:rsidRPr="00CE176D">
        <w:rPr>
          <w:rFonts w:ascii="Times New Roman" w:hAnsi="Times New Roman" w:cs="Times New Roman"/>
          <w:color w:val="000000"/>
          <w:spacing w:val="17"/>
          <w:sz w:val="20"/>
          <w:szCs w:val="20"/>
          <w:lang w:eastAsia="ru-RU"/>
        </w:rPr>
        <w:t xml:space="preserve"> черты. Буржуазия эпохи раннего Нового времени. Новое дворян</w:t>
      </w:r>
      <w:r w:rsidR="00CE176D" w:rsidRPr="00CE176D">
        <w:rPr>
          <w:rFonts w:ascii="Times New Roman" w:hAnsi="Times New Roman" w:cs="Times New Roman"/>
          <w:color w:val="000000"/>
          <w:spacing w:val="15"/>
          <w:sz w:val="20"/>
          <w:szCs w:val="20"/>
          <w:lang w:eastAsia="ru-RU"/>
        </w:rPr>
        <w:t>ство. Крестьянская Европа. Низшие слои населения. Бродяжниче</w:t>
      </w:r>
      <w:r w:rsidR="00CE176D"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ство. Законы о нищих.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right="77"/>
        <w:jc w:val="both"/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  <w:t xml:space="preserve">Европейское население и основные черты повседневной жизни. </w:t>
      </w: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t>Главные беды — эпидемии, голод и войны. Продолжительность жиз</w:t>
      </w: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  <w:t>ни. Личная  гигиена. Изменения в структуре питания.  «Скажи  мне,  что ты ешь, и я скажу тебе, кто ты есть». Менялись эпохи — меня</w:t>
      </w:r>
      <w:r w:rsidRPr="00CE176D"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  <w:t xml:space="preserve">лась  мода.   Костюм — </w:t>
      </w:r>
      <w:r w:rsidRPr="00CE176D"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  <w:lastRenderedPageBreak/>
        <w:t xml:space="preserve">«визитная  карточка»  человека.   Европейский </w:t>
      </w: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t xml:space="preserve">     город Нового времени, его роль в культурной жизни общества.</w:t>
      </w:r>
    </w:p>
    <w:p w:rsidR="00CE176D" w:rsidRPr="00CE176D" w:rsidRDefault="00CE176D" w:rsidP="00C351C2">
      <w:pPr>
        <w:shd w:val="clear" w:color="auto" w:fill="FFFFFF"/>
        <w:tabs>
          <w:tab w:val="left" w:pos="9355"/>
        </w:tabs>
        <w:suppressAutoHyphens w:val="0"/>
        <w:spacing w:after="0" w:line="200" w:lineRule="atLeast"/>
        <w:ind w:right="141" w:firstLine="18"/>
        <w:jc w:val="both"/>
        <w:rPr>
          <w:rFonts w:ascii="Times New Roman" w:hAnsi="Times New Roman" w:cs="Times New Roman"/>
          <w:b/>
          <w:iCs/>
          <w:color w:val="000000"/>
          <w:spacing w:val="13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b/>
          <w:iCs/>
          <w:color w:val="000000"/>
          <w:spacing w:val="5"/>
          <w:sz w:val="20"/>
          <w:szCs w:val="20"/>
          <w:lang w:eastAsia="ru-RU"/>
        </w:rPr>
        <w:t xml:space="preserve">Художественная культура и наука Европы </w:t>
      </w:r>
      <w:r w:rsidRPr="00CE176D">
        <w:rPr>
          <w:rFonts w:ascii="Times New Roman" w:hAnsi="Times New Roman" w:cs="Times New Roman"/>
          <w:b/>
          <w:iCs/>
          <w:color w:val="000000"/>
          <w:spacing w:val="13"/>
          <w:sz w:val="20"/>
          <w:szCs w:val="20"/>
          <w:lang w:eastAsia="ru-RU"/>
        </w:rPr>
        <w:t>эпохи Возрождения</w:t>
      </w:r>
      <w:r w:rsidR="00C351C2">
        <w:rPr>
          <w:rFonts w:ascii="Times New Roman" w:hAnsi="Times New Roman" w:cs="Times New Roman"/>
          <w:b/>
          <w:iCs/>
          <w:color w:val="000000"/>
          <w:spacing w:val="13"/>
          <w:sz w:val="20"/>
          <w:szCs w:val="20"/>
          <w:lang w:eastAsia="ru-RU"/>
        </w:rPr>
        <w:t xml:space="preserve">. </w:t>
      </w:r>
      <w:r w:rsidRPr="00CE176D">
        <w:rPr>
          <w:rFonts w:ascii="Times New Roman" w:hAnsi="Times New Roman" w:cs="Times New Roman"/>
          <w:color w:val="000000"/>
          <w:spacing w:val="12"/>
          <w:sz w:val="20"/>
          <w:szCs w:val="20"/>
          <w:lang w:eastAsia="ru-RU"/>
        </w:rPr>
        <w:t xml:space="preserve">От Средневековья к Возрождению. Эпоха Возрождения и ее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характерные черты. Рождение гуманизма. </w:t>
      </w:r>
      <w:r w:rsidRPr="00CE176D">
        <w:rPr>
          <w:rFonts w:ascii="Times New Roman" w:hAnsi="Times New Roman" w:cs="Times New Roman"/>
          <w:color w:val="000000"/>
          <w:spacing w:val="14"/>
          <w:sz w:val="20"/>
          <w:szCs w:val="20"/>
          <w:lang w:eastAsia="ru-RU"/>
        </w:rPr>
        <w:t>Первые утопии. Томас Мор и его представления о совершен</w:t>
      </w:r>
      <w:r w:rsidRPr="00CE176D">
        <w:rPr>
          <w:rFonts w:ascii="Times New Roman" w:hAnsi="Times New Roman" w:cs="Times New Roman"/>
          <w:color w:val="000000"/>
          <w:spacing w:val="12"/>
          <w:sz w:val="20"/>
          <w:szCs w:val="20"/>
          <w:lang w:eastAsia="ru-RU"/>
        </w:rPr>
        <w:t>ном государстве. Ф. Рабле и его герои. Творчество Уильяма Шек</w:t>
      </w:r>
      <w:r w:rsidRPr="00CE176D"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  <w:t>спира, Мигеля Сервантеса — гимн человеку Нового времени. Му</w:t>
      </w:r>
      <w:r w:rsidRPr="00CE176D">
        <w:rPr>
          <w:rFonts w:ascii="Times New Roman" w:hAnsi="Times New Roman" w:cs="Times New Roman"/>
          <w:color w:val="000000"/>
          <w:spacing w:val="6"/>
          <w:sz w:val="20"/>
          <w:szCs w:val="20"/>
          <w:lang w:eastAsia="ru-RU"/>
        </w:rPr>
        <w:t xml:space="preserve">зыкальное     искусство    Западной     Европы.     Развитие    светской </w:t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  <w:t>музыкальной культуры.</w:t>
      </w:r>
    </w:p>
    <w:p w:rsidR="00CE176D" w:rsidRPr="00CE176D" w:rsidRDefault="00CE176D" w:rsidP="00CE176D">
      <w:pPr>
        <w:shd w:val="clear" w:color="auto" w:fill="FFFFFF"/>
        <w:tabs>
          <w:tab w:val="left" w:pos="816"/>
        </w:tabs>
        <w:suppressAutoHyphens w:val="0"/>
        <w:spacing w:after="0" w:line="200" w:lineRule="atLeast"/>
        <w:ind w:left="29"/>
        <w:jc w:val="both"/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ab/>
      </w:r>
      <w:r w:rsidRPr="00CE176D">
        <w:rPr>
          <w:rFonts w:ascii="Times New Roman" w:hAnsi="Times New Roman" w:cs="Times New Roman"/>
          <w:color w:val="000000"/>
          <w:spacing w:val="6"/>
          <w:sz w:val="20"/>
          <w:szCs w:val="20"/>
          <w:lang w:eastAsia="ru-RU"/>
        </w:rPr>
        <w:t xml:space="preserve">Новые тенденции в изобразительном искусстве. «Титаны Возрождения». Леонардо да Винчи, Микеланджело </w:t>
      </w:r>
      <w:proofErr w:type="spellStart"/>
      <w:r w:rsidRPr="00CE176D">
        <w:rPr>
          <w:rFonts w:ascii="Times New Roman" w:hAnsi="Times New Roman" w:cs="Times New Roman"/>
          <w:color w:val="000000"/>
          <w:spacing w:val="6"/>
          <w:sz w:val="20"/>
          <w:szCs w:val="20"/>
          <w:lang w:eastAsia="ru-RU"/>
        </w:rPr>
        <w:t>Буонарроти</w:t>
      </w:r>
      <w:proofErr w:type="spellEnd"/>
      <w:r w:rsidRPr="00CE176D">
        <w:rPr>
          <w:rFonts w:ascii="Times New Roman" w:hAnsi="Times New Roman" w:cs="Times New Roman"/>
          <w:color w:val="000000"/>
          <w:spacing w:val="6"/>
          <w:sz w:val="20"/>
          <w:szCs w:val="20"/>
          <w:lang w:eastAsia="ru-RU"/>
        </w:rPr>
        <w:t>, Рафаэль  (факты биографии, главные произведения). Особенности искусст</w:t>
      </w:r>
      <w:r w:rsidRPr="00CE176D"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  <w:t xml:space="preserve">ва Испании и Голландии </w:t>
      </w:r>
      <w:r w:rsidRPr="00CE176D">
        <w:rPr>
          <w:rFonts w:ascii="Times New Roman" w:hAnsi="Times New Roman" w:cs="Times New Roman"/>
          <w:color w:val="000000"/>
          <w:spacing w:val="5"/>
          <w:sz w:val="20"/>
          <w:szCs w:val="20"/>
          <w:lang w:val="en-US" w:eastAsia="ru-RU"/>
        </w:rPr>
        <w:t>XVII</w:t>
      </w:r>
      <w:r w:rsidRPr="00CE176D"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  <w:t xml:space="preserve"> в.; искусство Северного Возрождения.</w:t>
      </w:r>
    </w:p>
    <w:p w:rsidR="00CE176D" w:rsidRPr="00CE176D" w:rsidRDefault="00CE176D" w:rsidP="00CE176D">
      <w:pPr>
        <w:shd w:val="clear" w:color="auto" w:fill="FFFFFF"/>
        <w:tabs>
          <w:tab w:val="left" w:pos="816"/>
        </w:tabs>
        <w:suppressAutoHyphens w:val="0"/>
        <w:spacing w:after="0" w:line="200" w:lineRule="atLeast"/>
        <w:ind w:left="29"/>
        <w:jc w:val="both"/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6"/>
          <w:sz w:val="20"/>
          <w:szCs w:val="20"/>
          <w:lang w:eastAsia="ru-RU"/>
        </w:rPr>
        <w:t xml:space="preserve">Развитие новой науки в </w:t>
      </w:r>
      <w:r w:rsidRPr="00CE176D">
        <w:rPr>
          <w:rFonts w:ascii="Times New Roman" w:hAnsi="Times New Roman" w:cs="Times New Roman"/>
          <w:color w:val="000000"/>
          <w:spacing w:val="6"/>
          <w:sz w:val="20"/>
          <w:szCs w:val="20"/>
          <w:lang w:val="en-US" w:eastAsia="ru-RU"/>
        </w:rPr>
        <w:t>XVI</w:t>
      </w:r>
      <w:r w:rsidRPr="00CE176D">
        <w:rPr>
          <w:rFonts w:ascii="Times New Roman" w:hAnsi="Times New Roman" w:cs="Times New Roman"/>
          <w:color w:val="000000"/>
          <w:spacing w:val="6"/>
          <w:sz w:val="20"/>
          <w:szCs w:val="20"/>
          <w:lang w:eastAsia="ru-RU"/>
        </w:rPr>
        <w:t>—</w:t>
      </w:r>
      <w:r w:rsidRPr="00CE176D">
        <w:rPr>
          <w:rFonts w:ascii="Times New Roman" w:hAnsi="Times New Roman" w:cs="Times New Roman"/>
          <w:color w:val="000000"/>
          <w:spacing w:val="6"/>
          <w:sz w:val="20"/>
          <w:szCs w:val="20"/>
          <w:lang w:val="en-US" w:eastAsia="ru-RU"/>
        </w:rPr>
        <w:t>XVII</w:t>
      </w:r>
      <w:r w:rsidRPr="00CE176D">
        <w:rPr>
          <w:rFonts w:ascii="Times New Roman" w:hAnsi="Times New Roman" w:cs="Times New Roman"/>
          <w:color w:val="000000"/>
          <w:spacing w:val="6"/>
          <w:sz w:val="20"/>
          <w:szCs w:val="20"/>
          <w:lang w:eastAsia="ru-RU"/>
        </w:rPr>
        <w:t xml:space="preserve"> вв. и ее влияние на техни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ческий прогресс и самосознание человека. Разрушение средневе</w:t>
      </w:r>
      <w:r w:rsidRPr="00CE176D">
        <w:rPr>
          <w:rFonts w:ascii="Times New Roman" w:hAnsi="Times New Roman" w:cs="Times New Roman"/>
          <w:color w:val="000000"/>
          <w:spacing w:val="6"/>
          <w:sz w:val="20"/>
          <w:szCs w:val="20"/>
          <w:lang w:eastAsia="ru-RU"/>
        </w:rPr>
        <w:t xml:space="preserve">кового   представления   о   Вселенной.   «Земля   вращается   вокруг </w:t>
      </w:r>
      <w:r w:rsidRPr="00CE176D"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  <w:t>Солнца и  вокруг своей  оси» — ядро учения  Николая  Коперника.</w:t>
      </w:r>
      <w:r w:rsidRPr="00CE176D"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  <w:br/>
      </w:r>
      <w:r w:rsidRPr="00CE176D">
        <w:rPr>
          <w:rFonts w:ascii="Times New Roman" w:hAnsi="Times New Roman" w:cs="Times New Roman"/>
          <w:color w:val="000000"/>
          <w:spacing w:val="3"/>
          <w:sz w:val="20"/>
          <w:szCs w:val="20"/>
          <w:lang w:eastAsia="ru-RU"/>
        </w:rPr>
        <w:t xml:space="preserve">       Джордано   Бруно  о   бесконечности   и   вечности  Вселенной.   Важ</w:t>
      </w:r>
      <w:r w:rsidRPr="00CE176D">
        <w:rPr>
          <w:rFonts w:ascii="Times New Roman" w:hAnsi="Times New Roman" w:cs="Times New Roman"/>
          <w:color w:val="000000"/>
          <w:spacing w:val="3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t xml:space="preserve">нейшие  открытия  Галилео  Галилея.  Создание  Исааком  Ньютоном </w:t>
      </w:r>
      <w:r w:rsidRPr="00CE176D"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  <w:t>новой картины мира. Уильям Гарвей о строении человеческого ор</w:t>
      </w:r>
      <w:r w:rsidRPr="00CE176D"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13"/>
          <w:sz w:val="20"/>
          <w:szCs w:val="20"/>
          <w:lang w:eastAsia="ru-RU"/>
        </w:rPr>
        <w:t xml:space="preserve">ганизма. </w:t>
      </w:r>
      <w:proofErr w:type="spellStart"/>
      <w:r w:rsidRPr="00CE176D">
        <w:rPr>
          <w:rFonts w:ascii="Times New Roman" w:hAnsi="Times New Roman" w:cs="Times New Roman"/>
          <w:color w:val="000000"/>
          <w:spacing w:val="13"/>
          <w:sz w:val="20"/>
          <w:szCs w:val="20"/>
          <w:lang w:eastAsia="ru-RU"/>
        </w:rPr>
        <w:t>Фрэнсис</w:t>
      </w:r>
      <w:proofErr w:type="spellEnd"/>
      <w:r w:rsidRPr="00CE176D">
        <w:rPr>
          <w:rFonts w:ascii="Times New Roman" w:hAnsi="Times New Roman" w:cs="Times New Roman"/>
          <w:color w:val="000000"/>
          <w:spacing w:val="13"/>
          <w:sz w:val="20"/>
          <w:szCs w:val="20"/>
          <w:lang w:eastAsia="ru-RU"/>
        </w:rPr>
        <w:t xml:space="preserve"> Бэкон и Рене Декарт — основоположники фи</w:t>
      </w:r>
      <w:r w:rsidRPr="00CE176D">
        <w:rPr>
          <w:rFonts w:ascii="Times New Roman" w:hAnsi="Times New Roman" w:cs="Times New Roman"/>
          <w:color w:val="000000"/>
          <w:spacing w:val="13"/>
          <w:sz w:val="20"/>
          <w:szCs w:val="20"/>
          <w:lang w:eastAsia="ru-RU"/>
        </w:rPr>
        <w:softHyphen/>
        <w:t xml:space="preserve">лософии Нового времени. Учение Джона Локка о «естественных» </w:t>
      </w:r>
      <w:r w:rsidRPr="00CE176D"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  <w:t>правах человека и разделении властей.</w:t>
      </w:r>
    </w:p>
    <w:p w:rsidR="00CE176D" w:rsidRPr="00CE176D" w:rsidRDefault="00CE176D" w:rsidP="00C351C2">
      <w:pPr>
        <w:shd w:val="clear" w:color="auto" w:fill="FFFFFF"/>
        <w:suppressAutoHyphens w:val="0"/>
        <w:spacing w:after="0" w:line="200" w:lineRule="atLeast"/>
        <w:jc w:val="both"/>
        <w:rPr>
          <w:rFonts w:ascii="Times New Roman" w:hAnsi="Times New Roman" w:cs="Times New Roman"/>
          <w:b/>
          <w:iCs/>
          <w:color w:val="000000"/>
          <w:spacing w:val="12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b/>
          <w:iCs/>
          <w:color w:val="000000"/>
          <w:spacing w:val="12"/>
          <w:sz w:val="20"/>
          <w:szCs w:val="20"/>
          <w:lang w:eastAsia="ru-RU"/>
        </w:rPr>
        <w:t>Реформация и контрреформация в Европе</w:t>
      </w:r>
      <w:r w:rsidR="00C351C2">
        <w:rPr>
          <w:rFonts w:ascii="Times New Roman" w:hAnsi="Times New Roman" w:cs="Times New Roman"/>
          <w:b/>
          <w:iCs/>
          <w:color w:val="000000"/>
          <w:spacing w:val="12"/>
          <w:sz w:val="20"/>
          <w:szCs w:val="20"/>
          <w:lang w:eastAsia="ru-RU"/>
        </w:rPr>
        <w:t>.</w:t>
      </w:r>
      <w:r w:rsidRPr="00CE176D"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  <w:t xml:space="preserve"> Реформация — борьба за переустройство церкви. Причины </w:t>
      </w:r>
      <w:r w:rsidRPr="00CE176D"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  <w:t>Реформац</w:t>
      </w:r>
      <w:proofErr w:type="gramStart"/>
      <w:r w:rsidRPr="00CE176D"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  <w:t>ии и ее</w:t>
      </w:r>
      <w:proofErr w:type="gramEnd"/>
      <w:r w:rsidRPr="00CE176D"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  <w:t xml:space="preserve"> распространение в Европе. Мартин Лютер: че</w:t>
      </w:r>
      <w:r w:rsidRPr="00CE176D"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  <w:t>ловек и общественный деятель. Основные положения его учения. Лютеранская церковь. Протестантизм. Томас Мюнцер — вождь на</w:t>
      </w:r>
      <w:r w:rsidRPr="00CE176D"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  <w:t>родной реформации. Крестьянская война в Германии: причины, ос</w:t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  <w:t>новные события, значение.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firstLine="170"/>
        <w:jc w:val="both"/>
        <w:rPr>
          <w:rFonts w:ascii="Times New Roman" w:hAnsi="Times New Roman" w:cs="Times New Roman"/>
          <w:color w:val="000000"/>
          <w:spacing w:val="12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t xml:space="preserve">       Учение и церковь Жана Кальвина. Борьба католической церк</w:t>
      </w: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12"/>
          <w:sz w:val="20"/>
          <w:szCs w:val="20"/>
          <w:lang w:eastAsia="ru-RU"/>
        </w:rPr>
        <w:t>ви против Реформации. Игнатий Лойола и орден иезуитов.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firstLine="170"/>
        <w:jc w:val="both"/>
        <w:rPr>
          <w:rFonts w:ascii="Times New Roman" w:hAnsi="Times New Roman" w:cs="Times New Roman"/>
          <w:color w:val="000000"/>
          <w:spacing w:val="10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-1"/>
          <w:sz w:val="20"/>
          <w:szCs w:val="20"/>
          <w:lang w:eastAsia="ru-RU"/>
        </w:rPr>
        <w:t xml:space="preserve">Королевская власть и Реформация в Англии. Генрих </w:t>
      </w:r>
      <w:r w:rsidRPr="00CE176D">
        <w:rPr>
          <w:rFonts w:ascii="Times New Roman" w:hAnsi="Times New Roman" w:cs="Times New Roman"/>
          <w:color w:val="000000"/>
          <w:spacing w:val="-1"/>
          <w:sz w:val="20"/>
          <w:szCs w:val="20"/>
          <w:lang w:val="en-US" w:eastAsia="ru-RU"/>
        </w:rPr>
        <w:t>VIII</w:t>
      </w:r>
      <w:r w:rsidRPr="00CE176D">
        <w:rPr>
          <w:rFonts w:ascii="Times New Roman" w:hAnsi="Times New Roman" w:cs="Times New Roman"/>
          <w:color w:val="000000"/>
          <w:spacing w:val="-1"/>
          <w:sz w:val="20"/>
          <w:szCs w:val="20"/>
          <w:lang w:eastAsia="ru-RU"/>
        </w:rPr>
        <w:t xml:space="preserve"> — </w:t>
      </w:r>
      <w:r w:rsidRPr="00CE176D">
        <w:rPr>
          <w:rFonts w:ascii="Times New Roman" w:hAnsi="Times New Roman" w:cs="Times New Roman"/>
          <w:color w:val="000000"/>
          <w:spacing w:val="3"/>
          <w:sz w:val="20"/>
          <w:szCs w:val="20"/>
          <w:lang w:eastAsia="ru-RU"/>
        </w:rPr>
        <w:t xml:space="preserve">«религиозный реформатор». Англиканская церковь. Елизавета </w:t>
      </w:r>
      <w:r w:rsidRPr="00CE176D">
        <w:rPr>
          <w:rFonts w:ascii="Times New Roman" w:hAnsi="Times New Roman" w:cs="Times New Roman"/>
          <w:color w:val="000000"/>
          <w:spacing w:val="3"/>
          <w:sz w:val="20"/>
          <w:szCs w:val="20"/>
          <w:lang w:val="en-US" w:eastAsia="ru-RU"/>
        </w:rPr>
        <w:t>I</w:t>
      </w:r>
      <w:r w:rsidRPr="00CE176D">
        <w:rPr>
          <w:rFonts w:ascii="Times New Roman" w:hAnsi="Times New Roman" w:cs="Times New Roman"/>
          <w:color w:val="000000"/>
          <w:spacing w:val="3"/>
          <w:sz w:val="20"/>
          <w:szCs w:val="20"/>
          <w:lang w:eastAsia="ru-RU"/>
        </w:rPr>
        <w:t xml:space="preserve"> — </w:t>
      </w:r>
      <w:r w:rsidRPr="00CE176D"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  <w:t xml:space="preserve">«верховная правительница церковных и светских дел». Укрепление </w:t>
      </w:r>
      <w:r w:rsidRPr="00CE176D">
        <w:rPr>
          <w:rFonts w:ascii="Times New Roman" w:hAnsi="Times New Roman" w:cs="Times New Roman"/>
          <w:color w:val="000000"/>
          <w:spacing w:val="10"/>
          <w:sz w:val="20"/>
          <w:szCs w:val="20"/>
          <w:lang w:eastAsia="ru-RU"/>
        </w:rPr>
        <w:t xml:space="preserve">могущества Англии при Елизавете </w:t>
      </w:r>
      <w:r w:rsidRPr="00CE176D">
        <w:rPr>
          <w:rFonts w:ascii="Times New Roman" w:hAnsi="Times New Roman" w:cs="Times New Roman"/>
          <w:color w:val="000000"/>
          <w:spacing w:val="10"/>
          <w:sz w:val="20"/>
          <w:szCs w:val="20"/>
          <w:lang w:val="en-US" w:eastAsia="ru-RU"/>
        </w:rPr>
        <w:t>I</w:t>
      </w:r>
      <w:r w:rsidRPr="00CE176D">
        <w:rPr>
          <w:rFonts w:ascii="Times New Roman" w:hAnsi="Times New Roman" w:cs="Times New Roman"/>
          <w:color w:val="000000"/>
          <w:spacing w:val="10"/>
          <w:sz w:val="20"/>
          <w:szCs w:val="20"/>
          <w:lang w:eastAsia="ru-RU"/>
        </w:rPr>
        <w:t>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firstLine="170"/>
        <w:jc w:val="both"/>
        <w:rPr>
          <w:rFonts w:ascii="Times New Roman" w:hAnsi="Times New Roman" w:cs="Times New Roman"/>
          <w:color w:val="000000"/>
          <w:spacing w:val="10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-1"/>
          <w:sz w:val="20"/>
          <w:szCs w:val="20"/>
          <w:lang w:eastAsia="ru-RU"/>
        </w:rPr>
        <w:t>Религиозные войны и абсолютная монархия во Франции. Борь</w:t>
      </w:r>
      <w:r w:rsidRPr="00CE176D">
        <w:rPr>
          <w:rFonts w:ascii="Times New Roman" w:hAnsi="Times New Roman" w:cs="Times New Roman"/>
          <w:color w:val="000000"/>
          <w:spacing w:val="-1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ба между католиками и гугенотами. Варфоломеевская ночь. Война </w:t>
      </w:r>
      <w:r w:rsidRPr="00CE176D">
        <w:rPr>
          <w:rFonts w:ascii="Times New Roman" w:hAnsi="Times New Roman" w:cs="Times New Roman"/>
          <w:color w:val="000000"/>
          <w:spacing w:val="3"/>
          <w:sz w:val="20"/>
          <w:szCs w:val="20"/>
          <w:lang w:eastAsia="ru-RU"/>
        </w:rPr>
        <w:t xml:space="preserve">трех Генрихов. Генрих </w:t>
      </w:r>
      <w:r w:rsidRPr="00CE176D">
        <w:rPr>
          <w:rFonts w:ascii="Times New Roman" w:hAnsi="Times New Roman" w:cs="Times New Roman"/>
          <w:color w:val="000000"/>
          <w:spacing w:val="3"/>
          <w:sz w:val="20"/>
          <w:szCs w:val="20"/>
          <w:lang w:val="en-US" w:eastAsia="ru-RU"/>
        </w:rPr>
        <w:t>IV</w:t>
      </w:r>
      <w:r w:rsidRPr="00CE176D">
        <w:rPr>
          <w:rFonts w:ascii="Times New Roman" w:hAnsi="Times New Roman" w:cs="Times New Roman"/>
          <w:color w:val="000000"/>
          <w:spacing w:val="3"/>
          <w:sz w:val="20"/>
          <w:szCs w:val="20"/>
          <w:lang w:eastAsia="ru-RU"/>
        </w:rPr>
        <w:t xml:space="preserve"> </w:t>
      </w:r>
      <w:proofErr w:type="gramStart"/>
      <w:r w:rsidRPr="00CE176D">
        <w:rPr>
          <w:rFonts w:ascii="Times New Roman" w:hAnsi="Times New Roman" w:cs="Times New Roman"/>
          <w:color w:val="000000"/>
          <w:spacing w:val="3"/>
          <w:sz w:val="20"/>
          <w:szCs w:val="20"/>
          <w:lang w:eastAsia="ru-RU"/>
        </w:rPr>
        <w:t>Бурбон</w:t>
      </w:r>
      <w:proofErr w:type="gramEnd"/>
      <w:r w:rsidRPr="00CE176D">
        <w:rPr>
          <w:rFonts w:ascii="Times New Roman" w:hAnsi="Times New Roman" w:cs="Times New Roman"/>
          <w:color w:val="000000"/>
          <w:spacing w:val="3"/>
          <w:sz w:val="20"/>
          <w:szCs w:val="20"/>
          <w:lang w:eastAsia="ru-RU"/>
        </w:rPr>
        <w:t xml:space="preserve"> — * король, спасший Францию». </w:t>
      </w:r>
      <w:r w:rsidRPr="00CE176D">
        <w:rPr>
          <w:rFonts w:ascii="Times New Roman" w:hAnsi="Times New Roman" w:cs="Times New Roman"/>
          <w:color w:val="000000"/>
          <w:spacing w:val="1"/>
          <w:sz w:val="20"/>
          <w:szCs w:val="20"/>
          <w:lang w:eastAsia="ru-RU"/>
        </w:rPr>
        <w:t xml:space="preserve">Нантский эдикт. Реформы Ришелье. Ришелье как человек и политик. </w:t>
      </w:r>
      <w:r w:rsidRPr="00CE176D">
        <w:rPr>
          <w:rFonts w:ascii="Times New Roman" w:hAnsi="Times New Roman" w:cs="Times New Roman"/>
          <w:color w:val="000000"/>
          <w:spacing w:val="10"/>
          <w:sz w:val="20"/>
          <w:szCs w:val="20"/>
          <w:lang w:eastAsia="ru-RU"/>
        </w:rPr>
        <w:t>Франция — сильнейшее государство на европейском континенте.</w:t>
      </w:r>
    </w:p>
    <w:p w:rsidR="008B0EEF" w:rsidRDefault="00CE176D" w:rsidP="00C351C2">
      <w:pPr>
        <w:shd w:val="clear" w:color="auto" w:fill="FFFFFF"/>
        <w:suppressAutoHyphens w:val="0"/>
        <w:spacing w:after="0" w:line="200" w:lineRule="atLeast"/>
        <w:jc w:val="both"/>
        <w:rPr>
          <w:rFonts w:ascii="Times New Roman" w:hAnsi="Times New Roman" w:cs="Times New Roman"/>
          <w:color w:val="000000"/>
          <w:spacing w:val="9"/>
          <w:sz w:val="24"/>
          <w:szCs w:val="24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 </w:t>
      </w:r>
    </w:p>
    <w:p w:rsidR="008B0EEF" w:rsidRDefault="008B0EEF" w:rsidP="008B0EEF">
      <w:pPr>
        <w:shd w:val="clear" w:color="auto" w:fill="FFFFFF"/>
        <w:suppressAutoHyphens w:val="0"/>
        <w:spacing w:after="0" w:line="200" w:lineRule="atLeast"/>
        <w:jc w:val="center"/>
        <w:rPr>
          <w:rFonts w:ascii="Times New Roman" w:hAnsi="Times New Roman" w:cs="Times New Roman"/>
          <w:color w:val="000000"/>
          <w:spacing w:val="9"/>
          <w:sz w:val="24"/>
          <w:szCs w:val="24"/>
          <w:lang w:eastAsia="ru-RU"/>
        </w:rPr>
      </w:pPr>
      <w:r w:rsidRPr="008B0EEF">
        <w:rPr>
          <w:rFonts w:ascii="Times New Roman" w:hAnsi="Times New Roman" w:cs="Times New Roman"/>
          <w:bCs/>
          <w:i/>
          <w:iCs/>
          <w:sz w:val="20"/>
          <w:szCs w:val="20"/>
        </w:rPr>
        <w:t>Тема 2.</w:t>
      </w:r>
      <w:r w:rsidRPr="009E4658">
        <w:rPr>
          <w:rFonts w:ascii="Times New Roman" w:hAnsi="Times New Roman" w:cs="Times New Roman"/>
          <w:bCs/>
          <w:iCs/>
          <w:sz w:val="20"/>
          <w:szCs w:val="20"/>
        </w:rPr>
        <w:t> </w:t>
      </w:r>
      <w:r w:rsidRPr="009E4658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CE176D"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 xml:space="preserve"> </w:t>
      </w:r>
      <w:r w:rsidRPr="004F66F0">
        <w:rPr>
          <w:rFonts w:ascii="Times New Roman" w:hAnsi="Times New Roman" w:cs="Times New Roman"/>
          <w:b/>
          <w:sz w:val="20"/>
          <w:szCs w:val="20"/>
        </w:rPr>
        <w:t xml:space="preserve"> ПЕРВЫЕ РЕВОЛЮЦИИ НОВОГО ВР</w:t>
      </w:r>
      <w:r>
        <w:rPr>
          <w:rFonts w:ascii="Times New Roman" w:hAnsi="Times New Roman" w:cs="Times New Roman"/>
          <w:b/>
          <w:sz w:val="20"/>
          <w:szCs w:val="20"/>
        </w:rPr>
        <w:t xml:space="preserve">ЕМЕНИ. МЕЖДУНАРОДНЫЕ ОТНОШЕНИЯ </w:t>
      </w:r>
      <w:r w:rsidRPr="004F66F0">
        <w:rPr>
          <w:rFonts w:ascii="Times New Roman" w:hAnsi="Times New Roman" w:cs="Times New Roman"/>
          <w:b/>
          <w:sz w:val="20"/>
          <w:szCs w:val="20"/>
        </w:rPr>
        <w:t>БОРЬБА ЗА</w:t>
      </w:r>
      <w:r>
        <w:rPr>
          <w:rFonts w:ascii="Times New Roman" w:hAnsi="Times New Roman" w:cs="Times New Roman"/>
          <w:b/>
          <w:sz w:val="20"/>
          <w:szCs w:val="20"/>
        </w:rPr>
        <w:t xml:space="preserve"> ПЕРВЕНСТВО В ЕВРОПЕ И КОЛОНИЯХ  3 Ч.</w:t>
      </w:r>
    </w:p>
    <w:p w:rsidR="00CE176D" w:rsidRPr="00CE176D" w:rsidRDefault="00CE176D" w:rsidP="00C351C2">
      <w:pPr>
        <w:shd w:val="clear" w:color="auto" w:fill="FFFFFF"/>
        <w:suppressAutoHyphens w:val="0"/>
        <w:spacing w:after="0" w:line="200" w:lineRule="atLeast"/>
        <w:jc w:val="both"/>
        <w:rPr>
          <w:rFonts w:ascii="Times New Roman" w:hAnsi="Times New Roman" w:cs="Times New Roman"/>
          <w:b/>
          <w:iCs/>
          <w:color w:val="000000"/>
          <w:spacing w:val="9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b/>
          <w:iCs/>
          <w:color w:val="000000"/>
          <w:spacing w:val="9"/>
          <w:sz w:val="20"/>
          <w:szCs w:val="20"/>
          <w:lang w:eastAsia="ru-RU"/>
        </w:rPr>
        <w:t>Ранние буржуазные революции.</w:t>
      </w:r>
      <w:r w:rsidR="00C351C2">
        <w:rPr>
          <w:rFonts w:ascii="Times New Roman" w:hAnsi="Times New Roman" w:cs="Times New Roman"/>
          <w:b/>
          <w:iCs/>
          <w:color w:val="000000"/>
          <w:spacing w:val="9"/>
          <w:sz w:val="20"/>
          <w:szCs w:val="20"/>
          <w:lang w:eastAsia="ru-RU"/>
        </w:rPr>
        <w:t xml:space="preserve"> </w:t>
      </w:r>
      <w:r w:rsidRPr="00CE176D"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  <w:t xml:space="preserve">Международные отношения </w:t>
      </w:r>
      <w:r w:rsidRPr="00CE176D"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  <w:t xml:space="preserve">(борьба за первенство в Европе и колониях)  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left="77" w:right="14" w:firstLine="341"/>
        <w:jc w:val="both"/>
        <w:rPr>
          <w:rFonts w:ascii="Times New Roman" w:hAnsi="Times New Roman" w:cs="Times New Roman"/>
          <w:color w:val="000000"/>
          <w:spacing w:val="10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Нидерландская революция и рождение свободной Республики </w:t>
      </w:r>
      <w:r w:rsidRPr="00CE176D"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  <w:t xml:space="preserve">Голландии. Нидерланды — «жемчужина в короне Габсбургов». </w:t>
      </w: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t>Особенности экономического и политического развития Нидерлан</w:t>
      </w: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дов в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val="en-US" w:eastAsia="ru-RU"/>
        </w:rPr>
        <w:t>XVI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 в. Экономические и религиозные противоречия с Испа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t>нией. «Кровавые» указы против кальвинистов. Начало освободи</w:t>
      </w: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20"/>
          <w:sz w:val="20"/>
          <w:szCs w:val="20"/>
          <w:lang w:eastAsia="ru-RU"/>
        </w:rPr>
        <w:t xml:space="preserve">тельной войны. Террор Альбы. Вильгельм Оранский. Лесные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и морские гёзы. </w:t>
      </w:r>
      <w:proofErr w:type="spellStart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Утрехтская</w:t>
      </w:r>
      <w:proofErr w:type="spellEnd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 уния. Рождение республики. Голланд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10"/>
          <w:sz w:val="20"/>
          <w:szCs w:val="20"/>
          <w:lang w:eastAsia="ru-RU"/>
        </w:rPr>
        <w:t>ская республика — самая экономически развитая страна в Европе.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left="48" w:right="29" w:firstLine="346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 xml:space="preserve">Революция в Англии. Установление парламентской монархии. </w:t>
      </w:r>
      <w:r w:rsidRPr="00CE176D">
        <w:rPr>
          <w:rFonts w:ascii="Times New Roman" w:hAnsi="Times New Roman" w:cs="Times New Roman"/>
          <w:color w:val="000000"/>
          <w:spacing w:val="13"/>
          <w:sz w:val="20"/>
          <w:szCs w:val="20"/>
          <w:lang w:eastAsia="ru-RU"/>
        </w:rPr>
        <w:t xml:space="preserve">Англия в первой половине </w:t>
      </w:r>
      <w:r w:rsidRPr="00CE176D">
        <w:rPr>
          <w:rFonts w:ascii="Times New Roman" w:hAnsi="Times New Roman" w:cs="Times New Roman"/>
          <w:color w:val="000000"/>
          <w:spacing w:val="13"/>
          <w:sz w:val="20"/>
          <w:szCs w:val="20"/>
          <w:lang w:val="en-US" w:eastAsia="ru-RU"/>
        </w:rPr>
        <w:t>XVII</w:t>
      </w:r>
      <w:r w:rsidRPr="00CE176D">
        <w:rPr>
          <w:rFonts w:ascii="Times New Roman" w:hAnsi="Times New Roman" w:cs="Times New Roman"/>
          <w:color w:val="000000"/>
          <w:spacing w:val="13"/>
          <w:sz w:val="20"/>
          <w:szCs w:val="20"/>
          <w:lang w:eastAsia="ru-RU"/>
        </w:rPr>
        <w:t xml:space="preserve"> в. Пуританская этика и образ </w:t>
      </w: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t xml:space="preserve">жизни. Преследование пуритан. Причины революции. Карл </w:t>
      </w: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val="en-US" w:eastAsia="ru-RU"/>
        </w:rPr>
        <w:t>I</w:t>
      </w: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t xml:space="preserve"> Стю</w:t>
      </w: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  <w:t xml:space="preserve">арт. Борьба короля с парламентом. Начало революции. Долгий </w:t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  <w:t xml:space="preserve">парламент. Гражданская война. Парламент против короля. Оливер </w:t>
      </w:r>
      <w:r w:rsidRPr="00CE176D"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  <w:t xml:space="preserve">Кромвель и создание революционной армии. Битва при </w:t>
      </w:r>
      <w:proofErr w:type="spellStart"/>
      <w:r w:rsidRPr="00CE176D"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  <w:t>Нейзби</w:t>
      </w:r>
      <w:proofErr w:type="spellEnd"/>
      <w:r w:rsidRPr="00CE176D"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  <w:t xml:space="preserve">.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Первые реформы парламента. Казнь короля и установление рес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  <w:t xml:space="preserve">публики: внутренние и международные последствия. Реставрация </w:t>
      </w:r>
      <w:r w:rsidRPr="00CE176D"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  <w:t xml:space="preserve">Стюартов. «Славная революция» </w:t>
      </w:r>
      <w:smartTag w:uri="urn:schemas-microsoft-com:office:smarttags" w:element="metricconverter">
        <w:smartTagPr>
          <w:attr w:name="ProductID" w:val="1688 г"/>
        </w:smartTagPr>
        <w:r w:rsidRPr="00CE176D">
          <w:rPr>
            <w:rFonts w:ascii="Times New Roman" w:hAnsi="Times New Roman" w:cs="Times New Roman"/>
            <w:color w:val="000000"/>
            <w:spacing w:val="11"/>
            <w:sz w:val="20"/>
            <w:szCs w:val="20"/>
            <w:lang w:eastAsia="ru-RU"/>
          </w:rPr>
          <w:t>1688 г</w:t>
        </w:r>
      </w:smartTag>
      <w:r w:rsidRPr="00CE176D"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  <w:t>. и рождение парламент</w:t>
      </w:r>
      <w:r w:rsidRPr="00CE176D"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  <w:softHyphen/>
        <w:t>ской монархии. Права личности и парламентская система в Анг</w:t>
      </w:r>
      <w:r w:rsidRPr="00CE176D"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лии — создание условий для  развития  индустриального общества.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left="38" w:right="62" w:firstLine="346"/>
        <w:jc w:val="both"/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2"/>
          <w:sz w:val="20"/>
          <w:szCs w:val="20"/>
          <w:lang w:eastAsia="ru-RU"/>
        </w:rPr>
        <w:t>Международные отношения. Причины международных конфлик</w:t>
      </w:r>
      <w:r w:rsidRPr="00CE176D">
        <w:rPr>
          <w:rFonts w:ascii="Times New Roman" w:hAnsi="Times New Roman" w:cs="Times New Roman"/>
          <w:color w:val="000000"/>
          <w:spacing w:val="2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3"/>
          <w:sz w:val="20"/>
          <w:szCs w:val="20"/>
          <w:lang w:eastAsia="ru-RU"/>
        </w:rPr>
        <w:t xml:space="preserve">тов в </w:t>
      </w:r>
      <w:r w:rsidRPr="00CE176D">
        <w:rPr>
          <w:rFonts w:ascii="Times New Roman" w:hAnsi="Times New Roman" w:cs="Times New Roman"/>
          <w:color w:val="000000"/>
          <w:spacing w:val="3"/>
          <w:sz w:val="20"/>
          <w:szCs w:val="20"/>
          <w:lang w:val="en-US" w:eastAsia="ru-RU"/>
        </w:rPr>
        <w:t>XVI</w:t>
      </w:r>
      <w:r w:rsidRPr="00CE176D">
        <w:rPr>
          <w:rFonts w:ascii="Times New Roman" w:hAnsi="Times New Roman" w:cs="Times New Roman"/>
          <w:color w:val="000000"/>
          <w:spacing w:val="3"/>
          <w:sz w:val="20"/>
          <w:szCs w:val="20"/>
          <w:lang w:eastAsia="ru-RU"/>
        </w:rPr>
        <w:t xml:space="preserve"> — </w:t>
      </w:r>
      <w:r w:rsidRPr="00CE176D">
        <w:rPr>
          <w:rFonts w:ascii="Times New Roman" w:hAnsi="Times New Roman" w:cs="Times New Roman"/>
          <w:color w:val="000000"/>
          <w:spacing w:val="3"/>
          <w:sz w:val="20"/>
          <w:szCs w:val="20"/>
          <w:lang w:val="en-US" w:eastAsia="ru-RU"/>
        </w:rPr>
        <w:t>XVIII</w:t>
      </w:r>
      <w:r w:rsidRPr="00CE176D">
        <w:rPr>
          <w:rFonts w:ascii="Times New Roman" w:hAnsi="Times New Roman" w:cs="Times New Roman"/>
          <w:color w:val="000000"/>
          <w:spacing w:val="3"/>
          <w:sz w:val="20"/>
          <w:szCs w:val="20"/>
          <w:lang w:eastAsia="ru-RU"/>
        </w:rPr>
        <w:t xml:space="preserve"> вв. Тридцатилетняя война — первая общеевропей</w:t>
      </w:r>
      <w:r w:rsidRPr="00CE176D">
        <w:rPr>
          <w:rFonts w:ascii="Times New Roman" w:hAnsi="Times New Roman" w:cs="Times New Roman"/>
          <w:color w:val="000000"/>
          <w:spacing w:val="3"/>
          <w:sz w:val="20"/>
          <w:szCs w:val="20"/>
          <w:lang w:eastAsia="ru-RU"/>
        </w:rPr>
        <w:softHyphen/>
        <w:t xml:space="preserve">ская война. Причины и начало войны. Основные военные действия. </w:t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  <w:t>Альбрехт Валленштейн и его военная система. Организация евро</w:t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t>пейских армий и их вооружение. Вступление в войну Швеции. Гус</w:t>
      </w: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1"/>
          <w:sz w:val="20"/>
          <w:szCs w:val="20"/>
          <w:lang w:eastAsia="ru-RU"/>
        </w:rPr>
        <w:t xml:space="preserve">тав </w:t>
      </w:r>
      <w:r w:rsidRPr="00CE176D">
        <w:rPr>
          <w:rFonts w:ascii="Times New Roman" w:hAnsi="Times New Roman" w:cs="Times New Roman"/>
          <w:color w:val="000000"/>
          <w:spacing w:val="1"/>
          <w:sz w:val="20"/>
          <w:szCs w:val="20"/>
          <w:lang w:val="en-US" w:eastAsia="ru-RU"/>
        </w:rPr>
        <w:t>II</w:t>
      </w:r>
      <w:r w:rsidRPr="00CE176D">
        <w:rPr>
          <w:rFonts w:ascii="Times New Roman" w:hAnsi="Times New Roman" w:cs="Times New Roman"/>
          <w:color w:val="000000"/>
          <w:spacing w:val="1"/>
          <w:sz w:val="20"/>
          <w:szCs w:val="20"/>
          <w:lang w:eastAsia="ru-RU"/>
        </w:rPr>
        <w:t xml:space="preserve"> Адольф — крупнейший полководец и создатель новой военной </w:t>
      </w:r>
      <w:r w:rsidRPr="00CE176D"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  <w:t>системы. Окончание войны и ее итоги. Условия и значение Вест</w:t>
      </w:r>
      <w:r w:rsidRPr="00CE176D"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  <w:t>фальского мира. Последствия войны для европейского населения.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left="34" w:right="82" w:firstLine="346"/>
        <w:jc w:val="both"/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t>Война за испанское наследство — война за династические ин</w:t>
      </w: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  <w:t>тересы и за владение колониями.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left="374"/>
        <w:jc w:val="both"/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  <w:t>Семилетняя война, ее участники и значение.</w:t>
      </w:r>
    </w:p>
    <w:p w:rsidR="00CE176D" w:rsidRDefault="00CE176D" w:rsidP="00CE176D">
      <w:pPr>
        <w:shd w:val="clear" w:color="auto" w:fill="FFFFFF"/>
        <w:suppressAutoHyphens w:val="0"/>
        <w:spacing w:after="0" w:line="200" w:lineRule="atLeast"/>
        <w:ind w:left="14" w:right="91" w:firstLine="360"/>
        <w:jc w:val="both"/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  <w:t>Последствия европейских войн для дальнейшего развития меж</w:t>
      </w:r>
      <w:r w:rsidRPr="00CE176D"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  <w:softHyphen/>
        <w:t>дународных отношений.</w:t>
      </w:r>
    </w:p>
    <w:p w:rsidR="00C351C2" w:rsidRPr="00CE176D" w:rsidRDefault="00C351C2" w:rsidP="00CE176D">
      <w:pPr>
        <w:shd w:val="clear" w:color="auto" w:fill="FFFFFF"/>
        <w:suppressAutoHyphens w:val="0"/>
        <w:spacing w:after="0" w:line="200" w:lineRule="atLeast"/>
        <w:ind w:left="14" w:right="91" w:firstLine="360"/>
        <w:jc w:val="both"/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</w:pPr>
    </w:p>
    <w:p w:rsidR="00CE176D" w:rsidRDefault="00A22993" w:rsidP="00CE176D">
      <w:pPr>
        <w:shd w:val="clear" w:color="auto" w:fill="FFFFFF"/>
        <w:suppressAutoHyphens w:val="0"/>
        <w:spacing w:after="0" w:line="200" w:lineRule="atLeast"/>
        <w:ind w:left="614" w:right="384" w:hanging="149"/>
        <w:jc w:val="center"/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iCs/>
          <w:sz w:val="20"/>
          <w:szCs w:val="20"/>
        </w:rPr>
        <w:t xml:space="preserve">Тема </w:t>
      </w:r>
      <w:r w:rsidR="008B0EEF">
        <w:rPr>
          <w:rFonts w:ascii="Times New Roman" w:hAnsi="Times New Roman" w:cs="Times New Roman"/>
          <w:b/>
          <w:i/>
          <w:iCs/>
          <w:sz w:val="20"/>
          <w:szCs w:val="20"/>
        </w:rPr>
        <w:t>3</w:t>
      </w:r>
      <w:r w:rsidR="00122527" w:rsidRPr="00122527">
        <w:rPr>
          <w:rFonts w:ascii="Times New Roman" w:hAnsi="Times New Roman" w:cs="Times New Roman"/>
          <w:b/>
          <w:i/>
          <w:iCs/>
          <w:sz w:val="20"/>
          <w:szCs w:val="20"/>
        </w:rPr>
        <w:t>.</w:t>
      </w:r>
      <w:r w:rsidR="00122527" w:rsidRPr="00E97CD0">
        <w:rPr>
          <w:i/>
          <w:iCs/>
        </w:rPr>
        <w:t> </w:t>
      </w:r>
      <w:r w:rsidR="00CE176D" w:rsidRPr="00CE176D"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ЭПОХА ПРОС</w:t>
      </w:r>
      <w:r w:rsidR="004866B1"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ВЕЩЕНИЯ. ВРЕМЯ ПРЕОБРАЗОВАНИЙ (8</w:t>
      </w:r>
      <w:r w:rsidR="00CE176D" w:rsidRPr="00CE176D"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 xml:space="preserve"> ч)</w:t>
      </w:r>
    </w:p>
    <w:p w:rsidR="00C351C2" w:rsidRPr="00CE176D" w:rsidRDefault="00C351C2" w:rsidP="00CE176D">
      <w:pPr>
        <w:shd w:val="clear" w:color="auto" w:fill="FFFFFF"/>
        <w:suppressAutoHyphens w:val="0"/>
        <w:spacing w:after="0" w:line="200" w:lineRule="atLeast"/>
        <w:ind w:left="614" w:right="384" w:hanging="149"/>
        <w:jc w:val="center"/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eastAsia="ru-RU"/>
        </w:rPr>
      </w:pPr>
    </w:p>
    <w:p w:rsidR="00CE176D" w:rsidRPr="00CE176D" w:rsidRDefault="00CE176D" w:rsidP="00C351C2">
      <w:pPr>
        <w:shd w:val="clear" w:color="auto" w:fill="FFFFFF"/>
        <w:suppressAutoHyphens w:val="0"/>
        <w:spacing w:after="0" w:line="200" w:lineRule="atLeast"/>
        <w:ind w:right="384"/>
        <w:jc w:val="both"/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8"/>
          <w:sz w:val="24"/>
          <w:szCs w:val="24"/>
          <w:lang w:eastAsia="ru-RU"/>
        </w:rPr>
        <w:lastRenderedPageBreak/>
        <w:t xml:space="preserve"> </w:t>
      </w: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 xml:space="preserve">Западноевропейская культура </w:t>
      </w: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val="en-US" w:eastAsia="ru-RU"/>
        </w:rPr>
        <w:t>XVIII</w:t>
      </w: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 xml:space="preserve"> в.</w:t>
      </w:r>
      <w:r w:rsidR="00C351C2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 xml:space="preserve"> </w:t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  <w:t xml:space="preserve">Просветители </w:t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val="en-US" w:eastAsia="ru-RU"/>
        </w:rPr>
        <w:t>XVIII</w:t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  <w:t xml:space="preserve"> в.— наследники гуманистов эпохи Возрож</w:t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6"/>
          <w:sz w:val="20"/>
          <w:szCs w:val="20"/>
          <w:lang w:eastAsia="ru-RU"/>
        </w:rPr>
        <w:t>дения. Идеи Просвещения как мировоззрение развивающейся бур</w:t>
      </w:r>
      <w:r w:rsidRPr="00CE176D">
        <w:rPr>
          <w:rFonts w:ascii="Times New Roman" w:hAnsi="Times New Roman" w:cs="Times New Roman"/>
          <w:color w:val="000000"/>
          <w:spacing w:val="6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t>жуазии. Вольтер об общественно-политическом устройстве общест</w:t>
      </w: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6"/>
          <w:sz w:val="20"/>
          <w:szCs w:val="20"/>
          <w:lang w:eastAsia="ru-RU"/>
        </w:rPr>
        <w:t>ва. Его борьба с католической церковью. Ш.-Л. Монтескье о разде</w:t>
      </w:r>
      <w:r w:rsidRPr="00CE176D">
        <w:rPr>
          <w:rFonts w:ascii="Times New Roman" w:hAnsi="Times New Roman" w:cs="Times New Roman"/>
          <w:color w:val="000000"/>
          <w:spacing w:val="6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  <w:t>лении властей. Идеи Ж.-Ж. Руссо. Критика энциклопедистами фео</w:t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2"/>
          <w:sz w:val="20"/>
          <w:szCs w:val="20"/>
          <w:lang w:eastAsia="ru-RU"/>
        </w:rPr>
        <w:t>дальных порядков. Экономические учения А. Смита и Ж. Тюрго. Вли</w:t>
      </w:r>
      <w:r w:rsidRPr="00CE176D">
        <w:rPr>
          <w:rFonts w:ascii="Times New Roman" w:hAnsi="Times New Roman" w:cs="Times New Roman"/>
          <w:color w:val="000000"/>
          <w:spacing w:val="2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6"/>
          <w:sz w:val="20"/>
          <w:szCs w:val="20"/>
          <w:lang w:eastAsia="ru-RU"/>
        </w:rPr>
        <w:t xml:space="preserve">яние просветителей на процесс формирования правового государства </w:t>
      </w:r>
      <w:r w:rsidRPr="00CE176D">
        <w:rPr>
          <w:rFonts w:ascii="Times New Roman" w:hAnsi="Times New Roman" w:cs="Times New Roman"/>
          <w:color w:val="000000"/>
          <w:spacing w:val="10"/>
          <w:sz w:val="20"/>
          <w:szCs w:val="20"/>
          <w:lang w:eastAsia="ru-RU"/>
        </w:rPr>
        <w:t>и гражданского общества в Европе и Северной Америке.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left="24" w:right="86" w:firstLine="331"/>
        <w:jc w:val="both"/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6"/>
          <w:sz w:val="20"/>
          <w:szCs w:val="20"/>
          <w:lang w:eastAsia="ru-RU"/>
        </w:rPr>
        <w:t xml:space="preserve">Художественная культура Европы эпохи Просвещения. Образ </w:t>
      </w: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t>человека индустриального общества в произведениях Д. Дефо. Са</w:t>
      </w: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10"/>
          <w:sz w:val="20"/>
          <w:szCs w:val="20"/>
          <w:lang w:eastAsia="ru-RU"/>
        </w:rPr>
        <w:t>тира на пороки современного общества в произведениях Д. Свиф</w:t>
      </w:r>
      <w:r w:rsidRPr="00CE176D">
        <w:rPr>
          <w:rFonts w:ascii="Times New Roman" w:hAnsi="Times New Roman" w:cs="Times New Roman"/>
          <w:color w:val="000000"/>
          <w:spacing w:val="10"/>
          <w:sz w:val="20"/>
          <w:szCs w:val="20"/>
          <w:lang w:eastAsia="ru-RU"/>
        </w:rPr>
        <w:softHyphen/>
        <w:t xml:space="preserve">та. Гуманистические ценности эпохи Просвещения и их отражение </w:t>
      </w: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t>в творчестве П. Бомарше, Ф. Шиллера, И. Гете. Придворное искус</w:t>
      </w: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  <w:t xml:space="preserve">ство. «Певцы третьего сословия»: У. Хогарт, Ж. Б. С. </w:t>
      </w:r>
      <w:proofErr w:type="spellStart"/>
      <w:r w:rsidRPr="00CE176D"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  <w:t>Шардеп</w:t>
      </w:r>
      <w:proofErr w:type="spellEnd"/>
      <w:r w:rsidRPr="00CE176D"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  <w:t>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left="43" w:right="86" w:firstLine="331"/>
        <w:jc w:val="both"/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  <w:t xml:space="preserve">Особенности развития музыкального искусства </w:t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val="en-US" w:eastAsia="ru-RU"/>
        </w:rPr>
        <w:t>XVIII</w:t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  <w:t xml:space="preserve"> в. Произ</w:t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  <w:t xml:space="preserve">ведения И. С. Баха, В. А. Моцарта, Л. </w:t>
      </w:r>
      <w:proofErr w:type="spellStart"/>
      <w:r w:rsidRPr="00CE176D"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  <w:t>ван</w:t>
      </w:r>
      <w:proofErr w:type="spellEnd"/>
      <w:r w:rsidRPr="00CE176D"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  <w:t xml:space="preserve"> Бетховена: прославле</w:t>
      </w:r>
      <w:r w:rsidRPr="00CE176D"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  <w:softHyphen/>
        <w:t>ние Разума, утверждение торжества и победы светлых сил.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left="48" w:right="77" w:firstLine="336"/>
        <w:jc w:val="both"/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  <w:t>Значение культурных ценностей эпохи Просвещения для фор</w:t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3"/>
          <w:sz w:val="20"/>
          <w:szCs w:val="20"/>
          <w:lang w:eastAsia="ru-RU"/>
        </w:rPr>
        <w:t>мирования новых гуманистических ценностей в европейском и се</w:t>
      </w:r>
      <w:r w:rsidRPr="00CE176D">
        <w:rPr>
          <w:rFonts w:ascii="Times New Roman" w:hAnsi="Times New Roman" w:cs="Times New Roman"/>
          <w:color w:val="000000"/>
          <w:spacing w:val="3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  <w:t>вероамериканском обществах. Секуляризация культуры.</w:t>
      </w:r>
    </w:p>
    <w:p w:rsidR="00CE176D" w:rsidRPr="00CE176D" w:rsidRDefault="00CE176D" w:rsidP="00C351C2">
      <w:pPr>
        <w:shd w:val="clear" w:color="auto" w:fill="FFFFFF"/>
        <w:suppressAutoHyphens w:val="0"/>
        <w:spacing w:after="0" w:line="200" w:lineRule="atLeast"/>
        <w:jc w:val="both"/>
        <w:rPr>
          <w:rFonts w:ascii="Times New Roman" w:hAnsi="Times New Roman" w:cs="Times New Roman"/>
          <w:b/>
          <w:color w:val="000000"/>
          <w:spacing w:val="7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b/>
          <w:iCs/>
          <w:color w:val="000000"/>
          <w:spacing w:val="7"/>
          <w:sz w:val="20"/>
          <w:szCs w:val="20"/>
          <w:lang w:eastAsia="ru-RU"/>
        </w:rPr>
        <w:t>Промышленный переворот в Англии</w:t>
      </w:r>
      <w:r w:rsidR="00C351C2">
        <w:rPr>
          <w:rFonts w:ascii="Times New Roman" w:hAnsi="Times New Roman" w:cs="Times New Roman"/>
          <w:b/>
          <w:iCs/>
          <w:color w:val="000000"/>
          <w:spacing w:val="7"/>
          <w:sz w:val="20"/>
          <w:szCs w:val="20"/>
          <w:lang w:eastAsia="ru-RU"/>
        </w:rPr>
        <w:t>.</w:t>
      </w:r>
      <w:r w:rsidRPr="00CE176D">
        <w:rPr>
          <w:rFonts w:ascii="Times New Roman" w:hAnsi="Times New Roman" w:cs="Times New Roman"/>
          <w:b/>
          <w:color w:val="000000"/>
          <w:spacing w:val="7"/>
          <w:sz w:val="20"/>
          <w:szCs w:val="20"/>
          <w:lang w:eastAsia="ru-RU"/>
        </w:rPr>
        <w:t xml:space="preserve"> </w:t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  <w:t>Аграрная революция в Англии. Развитие в деревне капиталис</w:t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t>тического предпринимательства. Промышленный переворот в Анг</w:t>
      </w: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лии, его предпосылки и особенности. Условия труда и быта фаб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  <w:t xml:space="preserve">ричных рабочих. Дети — дешевая рабочая сила. Первые династии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промышленников. Движения протеста (</w:t>
      </w:r>
      <w:proofErr w:type="spellStart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луддизм</w:t>
      </w:r>
      <w:proofErr w:type="spellEnd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). Цена техническо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softHyphen/>
        <w:t>го прогресса.</w:t>
      </w:r>
    </w:p>
    <w:p w:rsidR="00CE176D" w:rsidRPr="00CE176D" w:rsidRDefault="00CE176D" w:rsidP="00C351C2">
      <w:pPr>
        <w:shd w:val="clear" w:color="auto" w:fill="FFFFFF"/>
        <w:suppressAutoHyphens w:val="0"/>
        <w:spacing w:after="0" w:line="200" w:lineRule="atLeast"/>
        <w:jc w:val="both"/>
        <w:rPr>
          <w:rFonts w:ascii="Times New Roman" w:hAnsi="Times New Roman" w:cs="Times New Roman"/>
          <w:b/>
          <w:iCs/>
          <w:color w:val="000000"/>
          <w:spacing w:val="6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b/>
          <w:iCs/>
          <w:color w:val="000000"/>
          <w:spacing w:val="5"/>
          <w:sz w:val="20"/>
          <w:szCs w:val="20"/>
          <w:lang w:eastAsia="ru-RU"/>
        </w:rPr>
        <w:t>Североамериканские колонии</w:t>
      </w:r>
      <w:r w:rsidRPr="00CE176D">
        <w:rPr>
          <w:rFonts w:ascii="Times New Roman" w:hAnsi="Times New Roman" w:cs="Times New Roman"/>
          <w:b/>
          <w:iCs/>
          <w:sz w:val="20"/>
          <w:szCs w:val="20"/>
          <w:lang w:eastAsia="ru-RU"/>
        </w:rPr>
        <w:t xml:space="preserve"> </w:t>
      </w:r>
      <w:r w:rsidRPr="00CE176D">
        <w:rPr>
          <w:rFonts w:ascii="Times New Roman" w:hAnsi="Times New Roman" w:cs="Times New Roman"/>
          <w:b/>
          <w:iCs/>
          <w:color w:val="000000"/>
          <w:spacing w:val="9"/>
          <w:sz w:val="20"/>
          <w:szCs w:val="20"/>
          <w:lang w:eastAsia="ru-RU"/>
        </w:rPr>
        <w:t xml:space="preserve">в борьбе за независимость. </w:t>
      </w:r>
      <w:r w:rsidRPr="00CE176D">
        <w:rPr>
          <w:rFonts w:ascii="Times New Roman" w:hAnsi="Times New Roman" w:cs="Times New Roman"/>
          <w:b/>
          <w:iCs/>
          <w:color w:val="000000"/>
          <w:spacing w:val="6"/>
          <w:sz w:val="20"/>
          <w:szCs w:val="20"/>
          <w:lang w:eastAsia="ru-RU"/>
        </w:rPr>
        <w:t>Образование Соединенных Штатов Америки</w:t>
      </w:r>
      <w:r w:rsidR="00C351C2">
        <w:rPr>
          <w:rFonts w:ascii="Times New Roman" w:hAnsi="Times New Roman" w:cs="Times New Roman"/>
          <w:b/>
          <w:iCs/>
          <w:color w:val="000000"/>
          <w:spacing w:val="6"/>
          <w:sz w:val="20"/>
          <w:szCs w:val="20"/>
          <w:lang w:eastAsia="ru-RU"/>
        </w:rPr>
        <w:t xml:space="preserve">. </w:t>
      </w:r>
      <w:r w:rsidRPr="00CE176D"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  <w:t>Первые колонии в Северной Америке. Политическое устройст</w:t>
      </w:r>
      <w:r w:rsidRPr="00CE176D"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13"/>
          <w:sz w:val="20"/>
          <w:szCs w:val="20"/>
          <w:lang w:eastAsia="ru-RU"/>
        </w:rPr>
        <w:t>во и экономическое развитие колоний. Жизнь, быт и мировоз</w:t>
      </w:r>
      <w:r w:rsidRPr="00CE176D">
        <w:rPr>
          <w:rFonts w:ascii="Times New Roman" w:hAnsi="Times New Roman" w:cs="Times New Roman"/>
          <w:color w:val="000000"/>
          <w:spacing w:val="13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  <w:t>зрение колонистов, отношения с индейцами. Формирование севе</w:t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20"/>
          <w:sz w:val="20"/>
          <w:szCs w:val="20"/>
          <w:lang w:eastAsia="ru-RU"/>
        </w:rPr>
        <w:t xml:space="preserve">роамериканской нации. Идеология американского общества. </w:t>
      </w:r>
      <w:r w:rsidRPr="00CE176D">
        <w:rPr>
          <w:rFonts w:ascii="Times New Roman" w:hAnsi="Times New Roman" w:cs="Times New Roman"/>
          <w:color w:val="000000"/>
          <w:spacing w:val="10"/>
          <w:sz w:val="20"/>
          <w:szCs w:val="20"/>
          <w:lang w:eastAsia="ru-RU"/>
        </w:rPr>
        <w:t>Б. Франклин — великий наставник «юного» капитализма.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left="77" w:right="24" w:firstLine="360"/>
        <w:jc w:val="both"/>
        <w:rPr>
          <w:rFonts w:ascii="Times New Roman" w:hAnsi="Times New Roman" w:cs="Times New Roman"/>
          <w:color w:val="000000"/>
          <w:spacing w:val="13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6"/>
          <w:sz w:val="20"/>
          <w:szCs w:val="20"/>
          <w:lang w:eastAsia="ru-RU"/>
        </w:rPr>
        <w:t xml:space="preserve">Причины войны североамериканских колоний за независимость. </w:t>
      </w:r>
      <w:r w:rsidRPr="00CE176D"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  <w:t xml:space="preserve">Дж. Вашингтон и Т. </w:t>
      </w:r>
      <w:proofErr w:type="spellStart"/>
      <w:r w:rsidRPr="00CE176D"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  <w:t>Джефферсон</w:t>
      </w:r>
      <w:proofErr w:type="spellEnd"/>
      <w:r w:rsidRPr="00CE176D"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  <w:t>. Декларация независимости. Об</w:t>
      </w:r>
      <w:r w:rsidRPr="00CE176D"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6"/>
          <w:sz w:val="20"/>
          <w:szCs w:val="20"/>
          <w:lang w:eastAsia="ru-RU"/>
        </w:rPr>
        <w:t xml:space="preserve">разование США. Конституция США </w:t>
      </w:r>
      <w:smartTag w:uri="urn:schemas-microsoft-com:office:smarttags" w:element="metricconverter">
        <w:smartTagPr>
          <w:attr w:name="ProductID" w:val="1787 г"/>
        </w:smartTagPr>
        <w:r w:rsidRPr="00CE176D">
          <w:rPr>
            <w:rFonts w:ascii="Times New Roman" w:hAnsi="Times New Roman" w:cs="Times New Roman"/>
            <w:color w:val="000000"/>
            <w:spacing w:val="6"/>
            <w:sz w:val="20"/>
            <w:szCs w:val="20"/>
            <w:lang w:eastAsia="ru-RU"/>
          </w:rPr>
          <w:t>1787 г</w:t>
        </w:r>
      </w:smartTag>
      <w:r w:rsidRPr="00CE176D">
        <w:rPr>
          <w:rFonts w:ascii="Times New Roman" w:hAnsi="Times New Roman" w:cs="Times New Roman"/>
          <w:color w:val="000000"/>
          <w:spacing w:val="6"/>
          <w:sz w:val="20"/>
          <w:szCs w:val="20"/>
          <w:lang w:eastAsia="ru-RU"/>
        </w:rPr>
        <w:t xml:space="preserve">. Политическая система </w:t>
      </w:r>
      <w:r w:rsidRPr="00CE176D">
        <w:rPr>
          <w:rFonts w:ascii="Times New Roman" w:hAnsi="Times New Roman" w:cs="Times New Roman"/>
          <w:color w:val="000000"/>
          <w:spacing w:val="13"/>
          <w:sz w:val="20"/>
          <w:szCs w:val="20"/>
          <w:lang w:eastAsia="ru-RU"/>
        </w:rPr>
        <w:t>США. Билль о правах. Претворение в жизнь идей Просвещения.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left="106" w:right="29" w:firstLine="336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Европа и борьба североамериканских штатов за свободу. Пози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softHyphen/>
        <w:t>ция России.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left="110" w:right="24" w:firstLine="336"/>
        <w:jc w:val="both"/>
        <w:rPr>
          <w:rFonts w:ascii="Times New Roman" w:hAnsi="Times New Roman" w:cs="Times New Roman"/>
          <w:color w:val="000000"/>
          <w:spacing w:val="-1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  <w:t>Историческое значение образования Соединенных Штатов Аме</w:t>
      </w:r>
      <w:r w:rsidRPr="00CE176D"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-1"/>
          <w:sz w:val="20"/>
          <w:szCs w:val="20"/>
          <w:lang w:eastAsia="ru-RU"/>
        </w:rPr>
        <w:t>рики.</w:t>
      </w:r>
    </w:p>
    <w:p w:rsidR="00CE176D" w:rsidRPr="00CE176D" w:rsidRDefault="00CE176D" w:rsidP="00C351C2">
      <w:pPr>
        <w:shd w:val="clear" w:color="auto" w:fill="FFFFFF"/>
        <w:suppressAutoHyphens w:val="0"/>
        <w:spacing w:after="0" w:line="200" w:lineRule="atLeast"/>
        <w:jc w:val="both"/>
        <w:rPr>
          <w:rFonts w:ascii="Times New Roman" w:hAnsi="Times New Roman" w:cs="Times New Roman"/>
          <w:b/>
          <w:iCs/>
          <w:color w:val="000000"/>
          <w:spacing w:val="9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b/>
          <w:iCs/>
          <w:color w:val="000000"/>
          <w:spacing w:val="9"/>
          <w:sz w:val="20"/>
          <w:szCs w:val="20"/>
          <w:lang w:eastAsia="ru-RU"/>
        </w:rPr>
        <w:t xml:space="preserve">Великая французская революция </w:t>
      </w:r>
      <w:r w:rsidRPr="00CE176D">
        <w:rPr>
          <w:rFonts w:ascii="Times New Roman" w:hAnsi="Times New Roman" w:cs="Times New Roman"/>
          <w:b/>
          <w:iCs/>
          <w:color w:val="000000"/>
          <w:spacing w:val="9"/>
          <w:sz w:val="20"/>
          <w:szCs w:val="20"/>
          <w:lang w:val="en-US" w:eastAsia="ru-RU"/>
        </w:rPr>
        <w:t>XVIII</w:t>
      </w:r>
      <w:r w:rsidRPr="00CE176D">
        <w:rPr>
          <w:rFonts w:ascii="Times New Roman" w:hAnsi="Times New Roman" w:cs="Times New Roman"/>
          <w:b/>
          <w:iCs/>
          <w:color w:val="000000"/>
          <w:spacing w:val="9"/>
          <w:sz w:val="20"/>
          <w:szCs w:val="20"/>
          <w:lang w:eastAsia="ru-RU"/>
        </w:rPr>
        <w:t xml:space="preserve"> </w:t>
      </w:r>
      <w:proofErr w:type="gramStart"/>
      <w:r w:rsidRPr="00CE176D">
        <w:rPr>
          <w:rFonts w:ascii="Times New Roman" w:hAnsi="Times New Roman" w:cs="Times New Roman"/>
          <w:b/>
          <w:iCs/>
          <w:color w:val="000000"/>
          <w:spacing w:val="9"/>
          <w:sz w:val="20"/>
          <w:szCs w:val="20"/>
          <w:lang w:eastAsia="ru-RU"/>
        </w:rPr>
        <w:t>в</w:t>
      </w:r>
      <w:proofErr w:type="gramEnd"/>
      <w:r w:rsidRPr="00CE176D">
        <w:rPr>
          <w:rFonts w:ascii="Times New Roman" w:hAnsi="Times New Roman" w:cs="Times New Roman"/>
          <w:b/>
          <w:iCs/>
          <w:color w:val="000000"/>
          <w:spacing w:val="9"/>
          <w:sz w:val="20"/>
          <w:szCs w:val="20"/>
          <w:lang w:eastAsia="ru-RU"/>
        </w:rPr>
        <w:t>.</w:t>
      </w:r>
      <w:r w:rsidR="00C351C2">
        <w:rPr>
          <w:rFonts w:ascii="Times New Roman" w:hAnsi="Times New Roman" w:cs="Times New Roman"/>
          <w:b/>
          <w:iCs/>
          <w:color w:val="000000"/>
          <w:spacing w:val="9"/>
          <w:sz w:val="20"/>
          <w:szCs w:val="20"/>
          <w:lang w:eastAsia="ru-RU"/>
        </w:rPr>
        <w:t xml:space="preserve"> </w:t>
      </w:r>
      <w:r w:rsidRPr="00CE176D">
        <w:rPr>
          <w:rFonts w:ascii="Times New Roman" w:hAnsi="Times New Roman" w:cs="Times New Roman"/>
          <w:color w:val="000000"/>
          <w:spacing w:val="3"/>
          <w:sz w:val="20"/>
          <w:szCs w:val="20"/>
          <w:lang w:eastAsia="ru-RU"/>
        </w:rPr>
        <w:t xml:space="preserve">Франция в середине </w:t>
      </w:r>
      <w:r w:rsidRPr="00CE176D">
        <w:rPr>
          <w:rFonts w:ascii="Times New Roman" w:hAnsi="Times New Roman" w:cs="Times New Roman"/>
          <w:color w:val="000000"/>
          <w:spacing w:val="3"/>
          <w:sz w:val="20"/>
          <w:szCs w:val="20"/>
          <w:lang w:val="en-US" w:eastAsia="ru-RU"/>
        </w:rPr>
        <w:t>XVIII</w:t>
      </w:r>
      <w:r w:rsidRPr="00CE176D">
        <w:rPr>
          <w:rFonts w:ascii="Times New Roman" w:hAnsi="Times New Roman" w:cs="Times New Roman"/>
          <w:color w:val="000000"/>
          <w:spacing w:val="3"/>
          <w:sz w:val="20"/>
          <w:szCs w:val="20"/>
          <w:lang w:eastAsia="ru-RU"/>
        </w:rPr>
        <w:t xml:space="preserve"> в.: характеристика социально-эконо</w:t>
      </w:r>
      <w:r w:rsidRPr="00CE176D">
        <w:rPr>
          <w:rFonts w:ascii="Times New Roman" w:hAnsi="Times New Roman" w:cs="Times New Roman"/>
          <w:color w:val="000000"/>
          <w:spacing w:val="3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  <w:t xml:space="preserve">мического и политического развития. Людовик </w:t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val="en-US" w:eastAsia="ru-RU"/>
        </w:rPr>
        <w:t>XVI</w:t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  <w:t>. попытка прове</w:t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6"/>
          <w:sz w:val="20"/>
          <w:szCs w:val="20"/>
          <w:lang w:eastAsia="ru-RU"/>
        </w:rPr>
        <w:t xml:space="preserve">дения  реформ.  Созыв  Генеральных Штатов.  </w:t>
      </w:r>
      <w:proofErr w:type="spellStart"/>
      <w:r w:rsidRPr="00CE176D">
        <w:rPr>
          <w:rFonts w:ascii="Times New Roman" w:hAnsi="Times New Roman" w:cs="Times New Roman"/>
          <w:color w:val="000000"/>
          <w:spacing w:val="6"/>
          <w:sz w:val="20"/>
          <w:szCs w:val="20"/>
          <w:lang w:eastAsia="ru-RU"/>
        </w:rPr>
        <w:t>Мирабо</w:t>
      </w:r>
      <w:proofErr w:type="spellEnd"/>
      <w:r w:rsidRPr="00CE176D">
        <w:rPr>
          <w:rFonts w:ascii="Times New Roman" w:hAnsi="Times New Roman" w:cs="Times New Roman"/>
          <w:color w:val="000000"/>
          <w:spacing w:val="6"/>
          <w:sz w:val="20"/>
          <w:szCs w:val="20"/>
          <w:lang w:eastAsia="ru-RU"/>
        </w:rPr>
        <w:t xml:space="preserve"> — выразитель </w:t>
      </w:r>
      <w:r w:rsidRPr="00CE176D">
        <w:rPr>
          <w:rFonts w:ascii="Times New Roman" w:hAnsi="Times New Roman" w:cs="Times New Roman"/>
          <w:color w:val="000000"/>
          <w:spacing w:val="13"/>
          <w:sz w:val="20"/>
          <w:szCs w:val="20"/>
          <w:lang w:eastAsia="ru-RU"/>
        </w:rPr>
        <w:t xml:space="preserve">взглядов третьего сословия. Учредительное собрание. 14 июля </w:t>
      </w:r>
      <w:smartTag w:uri="urn:schemas-microsoft-com:office:smarttags" w:element="metricconverter">
        <w:smartTagPr>
          <w:attr w:name="ProductID" w:val="1789 г"/>
        </w:smartTagPr>
        <w:r w:rsidRPr="00CE176D">
          <w:rPr>
            <w:rFonts w:ascii="Times New Roman" w:hAnsi="Times New Roman" w:cs="Times New Roman"/>
            <w:color w:val="000000"/>
            <w:spacing w:val="5"/>
            <w:sz w:val="20"/>
            <w:szCs w:val="20"/>
            <w:lang w:eastAsia="ru-RU"/>
          </w:rPr>
          <w:t>1789 г</w:t>
        </w:r>
      </w:smartTag>
      <w:r w:rsidRPr="00CE176D"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  <w:t>.— начало революции. Плебейский террор. Революция охва</w:t>
      </w:r>
      <w:r w:rsidRPr="00CE176D"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12"/>
          <w:sz w:val="20"/>
          <w:szCs w:val="20"/>
          <w:lang w:eastAsia="ru-RU"/>
        </w:rPr>
        <w:t>тывает всю страну. «Герой Нового Света» генерал Лафайет.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left="115" w:right="10" w:firstLine="322"/>
        <w:jc w:val="both"/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t xml:space="preserve">Декларация нрав человека и гражданина. Конституция </w:t>
      </w:r>
      <w:smartTag w:uri="urn:schemas-microsoft-com:office:smarttags" w:element="metricconverter">
        <w:smartTagPr>
          <w:attr w:name="ProductID" w:val="1791 г"/>
        </w:smartTagPr>
        <w:r w:rsidRPr="00CE176D">
          <w:rPr>
            <w:rFonts w:ascii="Times New Roman" w:hAnsi="Times New Roman" w:cs="Times New Roman"/>
            <w:color w:val="000000"/>
            <w:spacing w:val="7"/>
            <w:sz w:val="20"/>
            <w:szCs w:val="20"/>
            <w:lang w:eastAsia="ru-RU"/>
          </w:rPr>
          <w:t>1791 г</w:t>
        </w:r>
      </w:smartTag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t xml:space="preserve">.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Начало революционных войн. Свержение монархии. Провозглаше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softHyphen/>
        <w:t>ние республики. Якобинский клуб. Дантон, Марат, Робеспьер: чер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15"/>
          <w:sz w:val="20"/>
          <w:szCs w:val="20"/>
          <w:lang w:eastAsia="ru-RU"/>
        </w:rPr>
        <w:t xml:space="preserve">ты характера и особенности мировоззрения. Противоборство </w:t>
      </w:r>
      <w:r w:rsidRPr="00CE176D"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  <w:t>«Горы» и «Жиронды» в Конвенте. Суд над королем и казнь Лю</w:t>
      </w:r>
      <w:r w:rsidRPr="00CE176D"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довика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val="en-US" w:eastAsia="ru-RU"/>
        </w:rPr>
        <w:t>XVI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: политический и нравственный аспекты. Отсутствие </w:t>
      </w:r>
      <w:r w:rsidRPr="00CE176D"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  <w:t>единства в лагере революции. Контрреволюционные мятежи. Яко</w:t>
      </w:r>
      <w:r w:rsidRPr="00CE176D"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  <w:t>бинская диктатура. Якобинский террор.</w:t>
      </w:r>
    </w:p>
    <w:p w:rsidR="00CE176D" w:rsidRDefault="00CE176D" w:rsidP="00CE176D">
      <w:pPr>
        <w:shd w:val="clear" w:color="auto" w:fill="FFFFFF"/>
        <w:suppressAutoHyphens w:val="0"/>
        <w:spacing w:after="0" w:line="200" w:lineRule="atLeast"/>
        <w:ind w:left="96" w:right="29" w:firstLine="346"/>
        <w:jc w:val="both"/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t>Раскол в среде якобинцев. Причины падения якобинской дик</w:t>
      </w: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  <w:t xml:space="preserve">татуры. Термидорианский переворот. Войны Директории. Генерал </w:t>
      </w:r>
      <w:r w:rsidRPr="00CE176D">
        <w:rPr>
          <w:rFonts w:ascii="Times New Roman" w:hAnsi="Times New Roman" w:cs="Times New Roman"/>
          <w:color w:val="000000"/>
          <w:spacing w:val="3"/>
          <w:sz w:val="20"/>
          <w:szCs w:val="20"/>
          <w:lang w:eastAsia="ru-RU"/>
        </w:rPr>
        <w:t>Бонапарт: военачальник, человек. Военные успехи Франции. Госу</w:t>
      </w:r>
      <w:r w:rsidRPr="00CE176D">
        <w:rPr>
          <w:rFonts w:ascii="Times New Roman" w:hAnsi="Times New Roman" w:cs="Times New Roman"/>
          <w:color w:val="000000"/>
          <w:spacing w:val="3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дарственный переворот 18 брюмера </w:t>
      </w:r>
      <w:smartTag w:uri="urn:schemas-microsoft-com:office:smarttags" w:element="metricconverter">
        <w:smartTagPr>
          <w:attr w:name="ProductID" w:val="1799 г"/>
        </w:smartTagPr>
        <w:r w:rsidRPr="00CE176D">
          <w:rPr>
            <w:rFonts w:ascii="Times New Roman" w:hAnsi="Times New Roman" w:cs="Times New Roman"/>
            <w:color w:val="000000"/>
            <w:spacing w:val="8"/>
            <w:sz w:val="20"/>
            <w:szCs w:val="20"/>
            <w:lang w:eastAsia="ru-RU"/>
          </w:rPr>
          <w:t>1799 г</w:t>
        </w:r>
      </w:smartTag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. и установление кон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  <w:t>сульства.</w:t>
      </w:r>
    </w:p>
    <w:p w:rsidR="00C351C2" w:rsidRPr="00CE176D" w:rsidRDefault="00C351C2" w:rsidP="00CE176D">
      <w:pPr>
        <w:shd w:val="clear" w:color="auto" w:fill="FFFFFF"/>
        <w:suppressAutoHyphens w:val="0"/>
        <w:spacing w:after="0" w:line="200" w:lineRule="atLeast"/>
        <w:ind w:left="96" w:right="29" w:firstLine="346"/>
        <w:jc w:val="both"/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</w:pPr>
    </w:p>
    <w:p w:rsidR="00CE176D" w:rsidRDefault="00A22993" w:rsidP="00CE176D">
      <w:pPr>
        <w:shd w:val="clear" w:color="auto" w:fill="FFFFFF"/>
        <w:suppressAutoHyphens w:val="0"/>
        <w:spacing w:after="0" w:line="200" w:lineRule="atLeast"/>
        <w:ind w:left="312"/>
        <w:jc w:val="center"/>
        <w:rPr>
          <w:rFonts w:ascii="Times New Roman" w:hAnsi="Times New Roman" w:cs="Times New Roman"/>
          <w:b/>
          <w:color w:val="000000"/>
          <w:spacing w:val="1"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  <w:i/>
          <w:iCs/>
          <w:sz w:val="20"/>
          <w:szCs w:val="20"/>
        </w:rPr>
        <w:t>Тема 3</w:t>
      </w:r>
      <w:r w:rsidR="00122527" w:rsidRPr="00122527">
        <w:rPr>
          <w:rFonts w:ascii="Times New Roman" w:hAnsi="Times New Roman" w:cs="Times New Roman"/>
          <w:b/>
          <w:i/>
          <w:iCs/>
          <w:sz w:val="20"/>
          <w:szCs w:val="20"/>
        </w:rPr>
        <w:t>.</w:t>
      </w:r>
      <w:r w:rsidR="00122527" w:rsidRPr="00E97CD0">
        <w:rPr>
          <w:i/>
          <w:iCs/>
        </w:rPr>
        <w:t> </w:t>
      </w:r>
      <w:r w:rsidR="00CE176D" w:rsidRPr="00CE176D">
        <w:rPr>
          <w:rFonts w:ascii="Times New Roman" w:hAnsi="Times New Roman" w:cs="Times New Roman"/>
          <w:b/>
          <w:color w:val="000000"/>
          <w:spacing w:val="1"/>
          <w:sz w:val="20"/>
          <w:szCs w:val="20"/>
          <w:lang w:eastAsia="ru-RU"/>
        </w:rPr>
        <w:t xml:space="preserve">ТРАДИЦИОННЫЕ </w:t>
      </w:r>
      <w:r w:rsidR="004866B1">
        <w:rPr>
          <w:rFonts w:ascii="Times New Roman" w:hAnsi="Times New Roman" w:cs="Times New Roman"/>
          <w:b/>
          <w:color w:val="000000"/>
          <w:spacing w:val="1"/>
          <w:sz w:val="20"/>
          <w:szCs w:val="20"/>
          <w:lang w:eastAsia="ru-RU"/>
        </w:rPr>
        <w:t>ОБЩЕСТВА В РАННЕЕ НОВОЕ ВРЕМЯ (2</w:t>
      </w:r>
      <w:r w:rsidR="00CE176D" w:rsidRPr="00CE176D">
        <w:rPr>
          <w:rFonts w:ascii="Times New Roman" w:hAnsi="Times New Roman" w:cs="Times New Roman"/>
          <w:b/>
          <w:color w:val="000000"/>
          <w:spacing w:val="1"/>
          <w:sz w:val="20"/>
          <w:szCs w:val="20"/>
          <w:lang w:eastAsia="ru-RU"/>
        </w:rPr>
        <w:t xml:space="preserve"> ч)</w:t>
      </w:r>
    </w:p>
    <w:p w:rsidR="00C351C2" w:rsidRPr="00CE176D" w:rsidRDefault="00C351C2" w:rsidP="00CE176D">
      <w:pPr>
        <w:shd w:val="clear" w:color="auto" w:fill="FFFFFF"/>
        <w:suppressAutoHyphens w:val="0"/>
        <w:spacing w:after="0" w:line="200" w:lineRule="atLeast"/>
        <w:ind w:left="312"/>
        <w:jc w:val="center"/>
        <w:rPr>
          <w:rFonts w:ascii="Times New Roman" w:hAnsi="Times New Roman" w:cs="Times New Roman"/>
          <w:b/>
          <w:color w:val="000000"/>
          <w:spacing w:val="1"/>
          <w:sz w:val="20"/>
          <w:szCs w:val="20"/>
          <w:lang w:eastAsia="ru-RU"/>
        </w:rPr>
      </w:pPr>
    </w:p>
    <w:p w:rsidR="00CE176D" w:rsidRPr="00CE176D" w:rsidRDefault="00CE176D" w:rsidP="00C351C2">
      <w:pPr>
        <w:shd w:val="clear" w:color="auto" w:fill="FFFFFF"/>
        <w:suppressAutoHyphens w:val="0"/>
        <w:spacing w:after="0" w:line="200" w:lineRule="atLeast"/>
        <w:jc w:val="both"/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 xml:space="preserve">Колониальный период в Латинской Америке </w:t>
      </w:r>
      <w:r w:rsidRPr="00CE176D">
        <w:rPr>
          <w:rFonts w:ascii="Times New Roman" w:hAnsi="Times New Roman" w:cs="Times New Roman"/>
          <w:color w:val="000000"/>
          <w:spacing w:val="10"/>
          <w:sz w:val="20"/>
          <w:szCs w:val="20"/>
          <w:lang w:eastAsia="ru-RU"/>
        </w:rPr>
        <w:t>Мир испанцев и мир индейцев. Создание колониальной систе</w:t>
      </w:r>
      <w:r w:rsidRPr="00CE176D">
        <w:rPr>
          <w:rFonts w:ascii="Times New Roman" w:hAnsi="Times New Roman" w:cs="Times New Roman"/>
          <w:color w:val="000000"/>
          <w:spacing w:val="10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  <w:t>мы управления. Ограничения в области хозяйственной жизни. Бес</w:t>
      </w:r>
      <w:r w:rsidRPr="00CE176D"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  <w:t xml:space="preserve">правие коренного населения. Католическая церковь и инквизиция </w:t>
      </w:r>
      <w:r w:rsidRPr="00CE176D"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  <w:t xml:space="preserve">в колониях. Черные невольники. Латиноамериканское общество: жизнь и быт различных слоев населения. Республика </w:t>
      </w:r>
      <w:proofErr w:type="spellStart"/>
      <w:r w:rsidRPr="00CE176D"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  <w:t>Пальмарес</w:t>
      </w:r>
      <w:proofErr w:type="spellEnd"/>
      <w:r w:rsidRPr="00CE176D"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  <w:t xml:space="preserve">, </w:t>
      </w:r>
      <w:proofErr w:type="spellStart"/>
      <w:r w:rsidRPr="00CE176D">
        <w:rPr>
          <w:rFonts w:ascii="Times New Roman" w:hAnsi="Times New Roman" w:cs="Times New Roman"/>
          <w:color w:val="000000"/>
          <w:spacing w:val="10"/>
          <w:sz w:val="20"/>
          <w:szCs w:val="20"/>
          <w:lang w:eastAsia="ru-RU"/>
        </w:rPr>
        <w:t>Туссен</w:t>
      </w:r>
      <w:proofErr w:type="spellEnd"/>
      <w:r w:rsidRPr="00CE176D">
        <w:rPr>
          <w:rFonts w:ascii="Times New Roman" w:hAnsi="Times New Roman" w:cs="Times New Roman"/>
          <w:color w:val="000000"/>
          <w:spacing w:val="10"/>
          <w:sz w:val="20"/>
          <w:szCs w:val="20"/>
          <w:lang w:eastAsia="ru-RU"/>
        </w:rPr>
        <w:t xml:space="preserve"> </w:t>
      </w:r>
      <w:proofErr w:type="spellStart"/>
      <w:r w:rsidRPr="00CE176D">
        <w:rPr>
          <w:rFonts w:ascii="Times New Roman" w:hAnsi="Times New Roman" w:cs="Times New Roman"/>
          <w:color w:val="000000"/>
          <w:spacing w:val="10"/>
          <w:sz w:val="20"/>
          <w:szCs w:val="20"/>
          <w:lang w:eastAsia="ru-RU"/>
        </w:rPr>
        <w:t>Лувертюр</w:t>
      </w:r>
      <w:proofErr w:type="spellEnd"/>
      <w:r w:rsidRPr="00CE176D">
        <w:rPr>
          <w:rFonts w:ascii="Times New Roman" w:hAnsi="Times New Roman" w:cs="Times New Roman"/>
          <w:color w:val="000000"/>
          <w:spacing w:val="10"/>
          <w:sz w:val="20"/>
          <w:szCs w:val="20"/>
          <w:lang w:eastAsia="ru-RU"/>
        </w:rPr>
        <w:t xml:space="preserve"> и война на Гаити.</w:t>
      </w:r>
    </w:p>
    <w:p w:rsidR="00CE176D" w:rsidRPr="00CE176D" w:rsidRDefault="00CE176D" w:rsidP="00C351C2">
      <w:pPr>
        <w:shd w:val="clear" w:color="auto" w:fill="FFFFFF"/>
        <w:suppressAutoHyphens w:val="0"/>
        <w:spacing w:after="0" w:line="200" w:lineRule="atLeast"/>
        <w:ind w:right="1152"/>
        <w:jc w:val="both"/>
        <w:rPr>
          <w:rFonts w:ascii="Times New Roman" w:hAnsi="Times New Roman" w:cs="Times New Roman"/>
          <w:b/>
          <w:iCs/>
          <w:color w:val="000000"/>
          <w:spacing w:val="6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b/>
          <w:iCs/>
          <w:color w:val="000000"/>
          <w:spacing w:val="6"/>
          <w:sz w:val="20"/>
          <w:szCs w:val="20"/>
          <w:lang w:eastAsia="ru-RU"/>
        </w:rPr>
        <w:t xml:space="preserve">Традиционные общества Востока. </w:t>
      </w:r>
      <w:r w:rsidRPr="00CE176D">
        <w:rPr>
          <w:rFonts w:ascii="Times New Roman" w:hAnsi="Times New Roman" w:cs="Times New Roman"/>
          <w:b/>
          <w:iCs/>
          <w:color w:val="000000"/>
          <w:spacing w:val="9"/>
          <w:sz w:val="20"/>
          <w:szCs w:val="20"/>
          <w:lang w:eastAsia="ru-RU"/>
        </w:rPr>
        <w:t>Начало европейской колонизации</w:t>
      </w:r>
      <w:r w:rsidR="00C351C2">
        <w:rPr>
          <w:rFonts w:ascii="Times New Roman" w:hAnsi="Times New Roman" w:cs="Times New Roman"/>
          <w:b/>
          <w:iCs/>
          <w:color w:val="000000"/>
          <w:spacing w:val="9"/>
          <w:sz w:val="20"/>
          <w:szCs w:val="20"/>
          <w:lang w:eastAsia="ru-RU"/>
        </w:rPr>
        <w:t>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left="43" w:right="101" w:firstLine="350"/>
        <w:jc w:val="both"/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2"/>
          <w:sz w:val="20"/>
          <w:szCs w:val="20"/>
          <w:lang w:eastAsia="ru-RU"/>
        </w:rPr>
        <w:t>Основные черты традиционного общества: государство — вер</w:t>
      </w:r>
      <w:r w:rsidRPr="00CE176D">
        <w:rPr>
          <w:rFonts w:ascii="Times New Roman" w:hAnsi="Times New Roman" w:cs="Times New Roman"/>
          <w:color w:val="000000"/>
          <w:spacing w:val="2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t>ховный собственник земли; общинные порядки в деревне; регла</w:t>
      </w: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3"/>
          <w:sz w:val="20"/>
          <w:szCs w:val="20"/>
          <w:lang w:eastAsia="ru-RU"/>
        </w:rPr>
        <w:t>ментация государством жизни подданных. Религии Востока: конфу</w:t>
      </w:r>
      <w:r w:rsidRPr="00CE176D">
        <w:rPr>
          <w:rFonts w:ascii="Times New Roman" w:hAnsi="Times New Roman" w:cs="Times New Roman"/>
          <w:color w:val="000000"/>
          <w:spacing w:val="3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t>цианство, буддизм, индуизм, синтоизм.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left="29" w:right="110" w:firstLine="346"/>
        <w:jc w:val="both"/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t>Кризис и распад империи Великих Моголов в Индии. Созда</w:t>
      </w: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  <w:t xml:space="preserve">ние империи Великих Моголов. </w:t>
      </w:r>
      <w:proofErr w:type="spellStart"/>
      <w:r w:rsidRPr="00CE176D"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  <w:t>Бабур</w:t>
      </w:r>
      <w:proofErr w:type="spellEnd"/>
      <w:r w:rsidRPr="00CE176D"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  <w:t>. Акбар и его политика ре</w:t>
      </w:r>
      <w:r w:rsidRPr="00CE176D"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15"/>
          <w:sz w:val="20"/>
          <w:szCs w:val="20"/>
          <w:lang w:eastAsia="ru-RU"/>
        </w:rPr>
        <w:t xml:space="preserve">форм. Причины распада империи. Борьба Португалии, Франции </w:t>
      </w:r>
      <w:r w:rsidRPr="00CE176D"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  <w:t>и Англии за Индию.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left="14" w:right="115" w:firstLine="341"/>
        <w:jc w:val="both"/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  <w:t xml:space="preserve">Маньчжурское завоевание Китая. Общественное устройство </w:t>
      </w:r>
      <w:proofErr w:type="spellStart"/>
      <w:r w:rsidRPr="00CE176D">
        <w:rPr>
          <w:rFonts w:ascii="Times New Roman" w:hAnsi="Times New Roman" w:cs="Times New Roman"/>
          <w:color w:val="000000"/>
          <w:spacing w:val="10"/>
          <w:sz w:val="20"/>
          <w:szCs w:val="20"/>
          <w:lang w:eastAsia="ru-RU"/>
        </w:rPr>
        <w:t>Цинской</w:t>
      </w:r>
      <w:proofErr w:type="spellEnd"/>
      <w:r w:rsidRPr="00CE176D">
        <w:rPr>
          <w:rFonts w:ascii="Times New Roman" w:hAnsi="Times New Roman" w:cs="Times New Roman"/>
          <w:color w:val="000000"/>
          <w:spacing w:val="10"/>
          <w:sz w:val="20"/>
          <w:szCs w:val="20"/>
          <w:lang w:eastAsia="ru-RU"/>
        </w:rPr>
        <w:t xml:space="preserve"> империи. «Закрытие» Китая. Русско-китайские отноше</w:t>
      </w:r>
      <w:r w:rsidRPr="00CE176D">
        <w:rPr>
          <w:rFonts w:ascii="Times New Roman" w:hAnsi="Times New Roman" w:cs="Times New Roman"/>
          <w:color w:val="000000"/>
          <w:spacing w:val="10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3"/>
          <w:sz w:val="20"/>
          <w:szCs w:val="20"/>
          <w:lang w:eastAsia="ru-RU"/>
        </w:rPr>
        <w:t xml:space="preserve">ния. Нерчинский договор </w:t>
      </w:r>
      <w:smartTag w:uri="urn:schemas-microsoft-com:office:smarttags" w:element="metricconverter">
        <w:smartTagPr>
          <w:attr w:name="ProductID" w:val="1689 г"/>
        </w:smartTagPr>
        <w:r w:rsidRPr="00CE176D">
          <w:rPr>
            <w:rFonts w:ascii="Times New Roman" w:hAnsi="Times New Roman" w:cs="Times New Roman"/>
            <w:color w:val="000000"/>
            <w:spacing w:val="3"/>
            <w:sz w:val="20"/>
            <w:szCs w:val="20"/>
            <w:lang w:eastAsia="ru-RU"/>
          </w:rPr>
          <w:t>1689 г</w:t>
        </w:r>
      </w:smartTag>
      <w:r w:rsidRPr="00CE176D">
        <w:rPr>
          <w:rFonts w:ascii="Times New Roman" w:hAnsi="Times New Roman" w:cs="Times New Roman"/>
          <w:color w:val="000000"/>
          <w:spacing w:val="3"/>
          <w:sz w:val="20"/>
          <w:szCs w:val="20"/>
          <w:lang w:eastAsia="ru-RU"/>
        </w:rPr>
        <w:t>. Китай и Европа: политическая от</w:t>
      </w:r>
      <w:r w:rsidRPr="00CE176D">
        <w:rPr>
          <w:rFonts w:ascii="Times New Roman" w:hAnsi="Times New Roman" w:cs="Times New Roman"/>
          <w:color w:val="000000"/>
          <w:spacing w:val="3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  <w:t>страненность и культурное влияние.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left="10" w:right="139" w:firstLine="331"/>
        <w:jc w:val="both"/>
        <w:rPr>
          <w:rFonts w:ascii="Times New Roman" w:hAnsi="Times New Roman" w:cs="Times New Roman"/>
          <w:color w:val="000000"/>
          <w:spacing w:val="10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3"/>
          <w:sz w:val="20"/>
          <w:szCs w:val="20"/>
          <w:lang w:eastAsia="ru-RU"/>
        </w:rPr>
        <w:lastRenderedPageBreak/>
        <w:t xml:space="preserve">Япония в эпоху правления династии </w:t>
      </w:r>
      <w:proofErr w:type="spellStart"/>
      <w:r w:rsidRPr="00CE176D">
        <w:rPr>
          <w:rFonts w:ascii="Times New Roman" w:hAnsi="Times New Roman" w:cs="Times New Roman"/>
          <w:color w:val="000000"/>
          <w:spacing w:val="3"/>
          <w:sz w:val="20"/>
          <w:szCs w:val="20"/>
          <w:lang w:eastAsia="ru-RU"/>
        </w:rPr>
        <w:t>Токугавы</w:t>
      </w:r>
      <w:proofErr w:type="spellEnd"/>
      <w:r w:rsidRPr="00CE176D">
        <w:rPr>
          <w:rFonts w:ascii="Times New Roman" w:hAnsi="Times New Roman" w:cs="Times New Roman"/>
          <w:color w:val="000000"/>
          <w:spacing w:val="3"/>
          <w:sz w:val="20"/>
          <w:szCs w:val="20"/>
          <w:lang w:eastAsia="ru-RU"/>
        </w:rPr>
        <w:t xml:space="preserve">. Правление </w:t>
      </w:r>
      <w:proofErr w:type="spellStart"/>
      <w:r w:rsidRPr="00CE176D">
        <w:rPr>
          <w:rFonts w:ascii="Times New Roman" w:hAnsi="Times New Roman" w:cs="Times New Roman"/>
          <w:color w:val="000000"/>
          <w:spacing w:val="3"/>
          <w:sz w:val="20"/>
          <w:szCs w:val="20"/>
          <w:lang w:eastAsia="ru-RU"/>
        </w:rPr>
        <w:t>сё</w:t>
      </w: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t>гунов</w:t>
      </w:r>
      <w:proofErr w:type="spellEnd"/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t>. Сословный характер общества. Самураи и крестьяне. «За</w:t>
      </w: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10"/>
          <w:sz w:val="20"/>
          <w:szCs w:val="20"/>
          <w:lang w:eastAsia="ru-RU"/>
        </w:rPr>
        <w:t>крытие» Японии. Русско-японские отношения.</w:t>
      </w:r>
    </w:p>
    <w:p w:rsidR="00CE176D" w:rsidRPr="00CE176D" w:rsidRDefault="00122527" w:rsidP="00122527">
      <w:pPr>
        <w:shd w:val="clear" w:color="auto" w:fill="FFFFFF"/>
        <w:suppressAutoHyphens w:val="0"/>
        <w:spacing w:after="0" w:line="200" w:lineRule="atLeast"/>
        <w:ind w:left="10" w:right="139" w:firstLine="331"/>
        <w:jc w:val="center"/>
        <w:rPr>
          <w:rFonts w:ascii="Times New Roman" w:hAnsi="Times New Roman" w:cs="Times New Roman"/>
          <w:b/>
          <w:bCs/>
          <w:color w:val="000000"/>
          <w:spacing w:val="13"/>
          <w:sz w:val="20"/>
          <w:szCs w:val="20"/>
          <w:lang w:eastAsia="ru-RU"/>
        </w:rPr>
      </w:pPr>
      <w:r w:rsidRPr="00122527">
        <w:rPr>
          <w:rFonts w:ascii="Times New Roman" w:hAnsi="Times New Roman" w:cs="Times New Roman"/>
          <w:b/>
          <w:bCs/>
          <w:color w:val="000000"/>
          <w:spacing w:val="13"/>
          <w:sz w:val="20"/>
          <w:szCs w:val="20"/>
          <w:lang w:eastAsia="ru-RU"/>
        </w:rPr>
        <w:t>ИТОГОВОЕ ПОВТОРЕНИЕ 1 ч.</w:t>
      </w:r>
    </w:p>
    <w:p w:rsidR="00CE176D" w:rsidRDefault="00CE176D" w:rsidP="009A7F46">
      <w:pPr>
        <w:pStyle w:val="firstzagolovokpodrazdela"/>
        <w:spacing w:before="0" w:after="0"/>
        <w:rPr>
          <w:sz w:val="22"/>
          <w:szCs w:val="22"/>
          <w:u w:val="single"/>
        </w:rPr>
      </w:pPr>
    </w:p>
    <w:p w:rsidR="00122527" w:rsidRPr="00D40CE5" w:rsidRDefault="00122527" w:rsidP="009A7F46">
      <w:pPr>
        <w:pStyle w:val="firstzagolovokpodrazdela"/>
        <w:spacing w:before="0" w:after="0"/>
        <w:rPr>
          <w:sz w:val="22"/>
          <w:szCs w:val="22"/>
          <w:u w:val="single"/>
        </w:rPr>
      </w:pPr>
    </w:p>
    <w:p w:rsidR="009A7F46" w:rsidRPr="005253F7" w:rsidRDefault="009A7F46" w:rsidP="009A7F46">
      <w:pPr>
        <w:pStyle w:val="a3"/>
        <w:spacing w:before="0" w:beforeAutospacing="0" w:after="0" w:afterAutospacing="0"/>
        <w:jc w:val="both"/>
        <w:rPr>
          <w:color w:val="000000"/>
        </w:rPr>
      </w:pPr>
      <w:r w:rsidRPr="005253F7">
        <w:rPr>
          <w:color w:val="000000"/>
        </w:rPr>
        <w:t>       </w:t>
      </w:r>
    </w:p>
    <w:p w:rsidR="009A7F46" w:rsidRPr="00E97CD0" w:rsidRDefault="009A7F46" w:rsidP="009A7F46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97CD0">
        <w:rPr>
          <w:rFonts w:ascii="Times New Roman" w:hAnsi="Times New Roman" w:cs="Times New Roman"/>
          <w:b/>
          <w:sz w:val="24"/>
          <w:szCs w:val="24"/>
          <w:u w:val="single"/>
        </w:rPr>
        <w:t>УЧЕБНО-ТЕМАТИЧЕСКИЙ ПЛАН.</w:t>
      </w:r>
    </w:p>
    <w:p w:rsidR="009A7F46" w:rsidRPr="009E4658" w:rsidRDefault="009A7F46" w:rsidP="009A7F46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E4658">
        <w:rPr>
          <w:rFonts w:ascii="Times New Roman" w:hAnsi="Times New Roman" w:cs="Times New Roman"/>
          <w:b/>
          <w:sz w:val="20"/>
          <w:szCs w:val="20"/>
        </w:rPr>
        <w:t>«ИСТОРИЯ РОССИИ</w:t>
      </w:r>
      <w:r w:rsidR="000815AD">
        <w:rPr>
          <w:rFonts w:ascii="Times New Roman" w:hAnsi="Times New Roman" w:cs="Times New Roman"/>
          <w:b/>
          <w:sz w:val="20"/>
          <w:szCs w:val="20"/>
        </w:rPr>
        <w:t>.</w:t>
      </w:r>
      <w:r w:rsidR="000815AD" w:rsidRPr="000815AD">
        <w:t xml:space="preserve"> </w:t>
      </w:r>
      <w:r w:rsidR="000815AD" w:rsidRPr="000815AD">
        <w:rPr>
          <w:rFonts w:ascii="Times New Roman" w:hAnsi="Times New Roman" w:cs="Times New Roman"/>
          <w:b/>
          <w:sz w:val="20"/>
          <w:szCs w:val="20"/>
        </w:rPr>
        <w:t>КОНЕЦ XVI -XVIII в</w:t>
      </w:r>
      <w:r w:rsidR="000815AD">
        <w:rPr>
          <w:rFonts w:ascii="Times New Roman" w:hAnsi="Times New Roman" w:cs="Times New Roman"/>
          <w:b/>
          <w:sz w:val="20"/>
          <w:szCs w:val="20"/>
        </w:rPr>
        <w:t>»  7</w:t>
      </w:r>
      <w:r w:rsidRPr="009E4658">
        <w:rPr>
          <w:rFonts w:ascii="Times New Roman" w:hAnsi="Times New Roman" w:cs="Times New Roman"/>
          <w:b/>
          <w:sz w:val="20"/>
          <w:szCs w:val="20"/>
        </w:rPr>
        <w:t xml:space="preserve"> КЛ.</w:t>
      </w:r>
    </w:p>
    <w:tbl>
      <w:tblPr>
        <w:tblpPr w:leftFromText="180" w:rightFromText="180" w:vertAnchor="text" w:horzAnchor="margin" w:tblpX="250" w:tblpY="161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6662"/>
        <w:gridCol w:w="1843"/>
      </w:tblGrid>
      <w:tr w:rsidR="009A7F46" w:rsidRPr="009E4658" w:rsidTr="009A7F46">
        <w:trPr>
          <w:trHeight w:val="113"/>
        </w:trPr>
        <w:tc>
          <w:tcPr>
            <w:tcW w:w="817" w:type="dxa"/>
            <w:shd w:val="clear" w:color="auto" w:fill="F2DBDB" w:themeFill="accent2" w:themeFillTint="33"/>
          </w:tcPr>
          <w:p w:rsidR="009A7F46" w:rsidRPr="009E4658" w:rsidRDefault="009A7F46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6662" w:type="dxa"/>
            <w:shd w:val="clear" w:color="auto" w:fill="F2DBDB" w:themeFill="accent2" w:themeFillTint="33"/>
          </w:tcPr>
          <w:p w:rsidR="009A7F46" w:rsidRPr="009E4658" w:rsidRDefault="009A7F46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658">
              <w:rPr>
                <w:rFonts w:ascii="Times New Roman" w:hAnsi="Times New Roman" w:cs="Times New Roman"/>
                <w:sz w:val="20"/>
                <w:szCs w:val="20"/>
              </w:rPr>
              <w:t>Наименование    раздела</w:t>
            </w:r>
          </w:p>
        </w:tc>
        <w:tc>
          <w:tcPr>
            <w:tcW w:w="1843" w:type="dxa"/>
            <w:shd w:val="clear" w:color="auto" w:fill="F2DBDB" w:themeFill="accent2" w:themeFillTint="33"/>
          </w:tcPr>
          <w:p w:rsidR="009A7F46" w:rsidRPr="009E4658" w:rsidRDefault="009A7F46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658">
              <w:rPr>
                <w:rFonts w:ascii="Times New Roman" w:hAnsi="Times New Roman" w:cs="Times New Roman"/>
                <w:sz w:val="20"/>
                <w:szCs w:val="20"/>
              </w:rPr>
              <w:t>Кол</w:t>
            </w:r>
            <w:proofErr w:type="gramStart"/>
            <w:r w:rsidRPr="009E465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9E46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E4658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9E4658">
              <w:rPr>
                <w:rFonts w:ascii="Times New Roman" w:hAnsi="Times New Roman" w:cs="Times New Roman"/>
                <w:sz w:val="20"/>
                <w:szCs w:val="20"/>
              </w:rPr>
              <w:t>асов</w:t>
            </w:r>
          </w:p>
        </w:tc>
      </w:tr>
      <w:tr w:rsidR="000815AD" w:rsidRPr="009E4658" w:rsidTr="009A7F46">
        <w:trPr>
          <w:trHeight w:val="105"/>
        </w:trPr>
        <w:tc>
          <w:tcPr>
            <w:tcW w:w="817" w:type="dxa"/>
          </w:tcPr>
          <w:p w:rsidR="000815AD" w:rsidRPr="009E4658" w:rsidRDefault="0016514C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62" w:type="dxa"/>
          </w:tcPr>
          <w:p w:rsidR="000815AD" w:rsidRPr="0016514C" w:rsidRDefault="0016514C" w:rsidP="000815A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51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ВВЕДЕНИЕ </w:t>
            </w:r>
          </w:p>
        </w:tc>
        <w:tc>
          <w:tcPr>
            <w:tcW w:w="1843" w:type="dxa"/>
          </w:tcPr>
          <w:p w:rsidR="000815AD" w:rsidRPr="000815AD" w:rsidRDefault="000815AD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15AD">
              <w:rPr>
                <w:rFonts w:ascii="Times New Roman" w:hAnsi="Times New Roman" w:cs="Times New Roman"/>
                <w:sz w:val="20"/>
                <w:szCs w:val="20"/>
              </w:rPr>
              <w:t>1 ч</w:t>
            </w:r>
          </w:p>
        </w:tc>
      </w:tr>
      <w:tr w:rsidR="009A7F46" w:rsidRPr="009E4658" w:rsidTr="009A7F46">
        <w:trPr>
          <w:trHeight w:val="105"/>
        </w:trPr>
        <w:tc>
          <w:tcPr>
            <w:tcW w:w="817" w:type="dxa"/>
          </w:tcPr>
          <w:p w:rsidR="009A7F46" w:rsidRPr="009E4658" w:rsidRDefault="0016514C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62" w:type="dxa"/>
          </w:tcPr>
          <w:p w:rsidR="009A7F46" w:rsidRPr="009E4658" w:rsidRDefault="000815AD" w:rsidP="000815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76D">
              <w:rPr>
                <w:rFonts w:ascii="Times New Roman" w:hAnsi="Times New Roman" w:cs="Times New Roman"/>
                <w:b/>
                <w:bCs/>
                <w:color w:val="000000"/>
                <w:spacing w:val="8"/>
                <w:sz w:val="20"/>
                <w:szCs w:val="20"/>
                <w:lang w:eastAsia="ru-RU"/>
              </w:rPr>
              <w:t xml:space="preserve">РОССИЯ НА РУБЕЖЕ </w:t>
            </w:r>
            <w:r w:rsidRPr="00CE176D">
              <w:rPr>
                <w:rFonts w:ascii="Times New Roman" w:hAnsi="Times New Roman" w:cs="Times New Roman"/>
                <w:b/>
                <w:bCs/>
                <w:color w:val="000000"/>
                <w:spacing w:val="8"/>
                <w:sz w:val="20"/>
                <w:szCs w:val="20"/>
                <w:lang w:val="en-US" w:eastAsia="ru-RU"/>
              </w:rPr>
              <w:t>XVI</w:t>
            </w:r>
            <w:r w:rsidRPr="00CE176D">
              <w:rPr>
                <w:rFonts w:ascii="Times New Roman" w:hAnsi="Times New Roman" w:cs="Times New Roman"/>
                <w:b/>
                <w:bCs/>
                <w:color w:val="000000"/>
                <w:spacing w:val="8"/>
                <w:sz w:val="20"/>
                <w:szCs w:val="20"/>
                <w:lang w:eastAsia="ru-RU"/>
              </w:rPr>
              <w:t xml:space="preserve"> – </w:t>
            </w:r>
            <w:r w:rsidRPr="00CE176D">
              <w:rPr>
                <w:rFonts w:ascii="Times New Roman" w:hAnsi="Times New Roman" w:cs="Times New Roman"/>
                <w:b/>
                <w:bCs/>
                <w:color w:val="000000"/>
                <w:spacing w:val="8"/>
                <w:sz w:val="20"/>
                <w:szCs w:val="20"/>
                <w:lang w:val="en-US" w:eastAsia="ru-RU"/>
              </w:rPr>
              <w:t>XVII</w:t>
            </w:r>
            <w:r w:rsidRPr="00CE176D">
              <w:rPr>
                <w:rFonts w:ascii="Times New Roman" w:hAnsi="Times New Roman" w:cs="Times New Roman"/>
                <w:b/>
                <w:bCs/>
                <w:color w:val="000000"/>
                <w:spacing w:val="8"/>
                <w:sz w:val="20"/>
                <w:szCs w:val="20"/>
                <w:lang w:eastAsia="ru-RU"/>
              </w:rPr>
              <w:t xml:space="preserve"> В.</w:t>
            </w:r>
          </w:p>
        </w:tc>
        <w:tc>
          <w:tcPr>
            <w:tcW w:w="1843" w:type="dxa"/>
          </w:tcPr>
          <w:p w:rsidR="009A7F46" w:rsidRPr="009E4658" w:rsidRDefault="000815AD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  <w:r w:rsidR="009A7F46" w:rsidRPr="009E4658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</w:p>
        </w:tc>
      </w:tr>
      <w:tr w:rsidR="009A7F46" w:rsidRPr="009E4658" w:rsidTr="009A7F46">
        <w:trPr>
          <w:trHeight w:val="105"/>
        </w:trPr>
        <w:tc>
          <w:tcPr>
            <w:tcW w:w="817" w:type="dxa"/>
          </w:tcPr>
          <w:p w:rsidR="009A7F46" w:rsidRPr="009E4658" w:rsidRDefault="0016514C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62" w:type="dxa"/>
          </w:tcPr>
          <w:p w:rsidR="009A7F46" w:rsidRPr="000815AD" w:rsidRDefault="000815AD" w:rsidP="000815AD">
            <w:pPr>
              <w:shd w:val="clear" w:color="auto" w:fill="FFFFFF"/>
              <w:suppressAutoHyphens w:val="0"/>
              <w:spacing w:after="0" w:line="200" w:lineRule="atLeast"/>
              <w:ind w:left="11" w:hanging="11"/>
              <w:rPr>
                <w:rFonts w:ascii="Times New Roman" w:hAnsi="Times New Roman" w:cs="Times New Roman"/>
                <w:b/>
                <w:bCs/>
                <w:color w:val="000000"/>
                <w:spacing w:val="8"/>
                <w:sz w:val="24"/>
                <w:szCs w:val="24"/>
                <w:lang w:eastAsia="ru-RU"/>
              </w:rPr>
            </w:pPr>
            <w:r w:rsidRPr="00F52C7F">
              <w:rPr>
                <w:rFonts w:ascii="Times New Roman" w:hAnsi="Times New Roman" w:cs="Times New Roman"/>
                <w:b/>
                <w:bCs/>
                <w:color w:val="000000"/>
                <w:spacing w:val="8"/>
                <w:sz w:val="20"/>
                <w:szCs w:val="20"/>
                <w:lang w:eastAsia="ru-RU"/>
              </w:rPr>
              <w:t xml:space="preserve">РОССИЯ В </w:t>
            </w:r>
            <w:r w:rsidRPr="00F52C7F">
              <w:rPr>
                <w:rFonts w:ascii="Times New Roman" w:hAnsi="Times New Roman" w:cs="Times New Roman"/>
                <w:b/>
                <w:bCs/>
                <w:color w:val="000000"/>
                <w:spacing w:val="8"/>
                <w:sz w:val="20"/>
                <w:szCs w:val="20"/>
                <w:lang w:val="en-US" w:eastAsia="ru-RU"/>
              </w:rPr>
              <w:t>XVII</w:t>
            </w:r>
            <w:r w:rsidRPr="00F52C7F">
              <w:rPr>
                <w:rFonts w:ascii="Times New Roman" w:hAnsi="Times New Roman" w:cs="Times New Roman"/>
                <w:b/>
                <w:bCs/>
                <w:color w:val="000000"/>
                <w:spacing w:val="8"/>
                <w:sz w:val="20"/>
                <w:szCs w:val="20"/>
                <w:lang w:eastAsia="ru-RU"/>
              </w:rPr>
              <w:t xml:space="preserve"> В.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8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43" w:type="dxa"/>
          </w:tcPr>
          <w:p w:rsidR="009A7F46" w:rsidRPr="0016514C" w:rsidRDefault="000815AD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1651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16514C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</w:p>
        </w:tc>
      </w:tr>
      <w:tr w:rsidR="009A7F46" w:rsidRPr="009E4658" w:rsidTr="009A7F46">
        <w:trPr>
          <w:trHeight w:val="62"/>
        </w:trPr>
        <w:tc>
          <w:tcPr>
            <w:tcW w:w="817" w:type="dxa"/>
          </w:tcPr>
          <w:p w:rsidR="009A7F46" w:rsidRPr="009E4658" w:rsidRDefault="0016514C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62" w:type="dxa"/>
          </w:tcPr>
          <w:p w:rsidR="009A7F46" w:rsidRPr="009E4658" w:rsidRDefault="0016514C" w:rsidP="000815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2C7F">
              <w:rPr>
                <w:rFonts w:ascii="Times New Roman" w:hAnsi="Times New Roman" w:cs="Times New Roman"/>
                <w:b/>
                <w:bCs/>
                <w:color w:val="000000"/>
                <w:spacing w:val="8"/>
                <w:sz w:val="20"/>
                <w:szCs w:val="20"/>
                <w:lang w:eastAsia="ru-RU"/>
              </w:rPr>
              <w:t xml:space="preserve">РОССИЯ В ПЕРВОЙ ЧЕТВЕРТИ </w:t>
            </w:r>
            <w:r w:rsidRPr="00F52C7F">
              <w:rPr>
                <w:rFonts w:ascii="Times New Roman" w:hAnsi="Times New Roman" w:cs="Times New Roman"/>
                <w:b/>
                <w:bCs/>
                <w:color w:val="000000"/>
                <w:spacing w:val="8"/>
                <w:sz w:val="20"/>
                <w:szCs w:val="20"/>
                <w:lang w:val="en-US" w:eastAsia="ru-RU"/>
              </w:rPr>
              <w:t>XVIII</w:t>
            </w:r>
            <w:r w:rsidRPr="00F52C7F">
              <w:rPr>
                <w:rFonts w:ascii="Times New Roman" w:hAnsi="Times New Roman" w:cs="Times New Roman"/>
                <w:b/>
                <w:bCs/>
                <w:color w:val="000000"/>
                <w:spacing w:val="8"/>
                <w:sz w:val="20"/>
                <w:szCs w:val="20"/>
                <w:lang w:eastAsia="ru-RU"/>
              </w:rPr>
              <w:t xml:space="preserve"> В.</w:t>
            </w:r>
          </w:p>
        </w:tc>
        <w:tc>
          <w:tcPr>
            <w:tcW w:w="1843" w:type="dxa"/>
          </w:tcPr>
          <w:p w:rsidR="009A7F46" w:rsidRPr="009E4658" w:rsidRDefault="0016514C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9 </w:t>
            </w:r>
            <w:r w:rsidR="009A7F46" w:rsidRPr="009E4658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</w:p>
        </w:tc>
      </w:tr>
      <w:tr w:rsidR="000815AD" w:rsidRPr="009E4658" w:rsidTr="009A7F46">
        <w:trPr>
          <w:trHeight w:val="62"/>
        </w:trPr>
        <w:tc>
          <w:tcPr>
            <w:tcW w:w="817" w:type="dxa"/>
          </w:tcPr>
          <w:p w:rsidR="000815AD" w:rsidRPr="009E4658" w:rsidRDefault="0016514C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62" w:type="dxa"/>
          </w:tcPr>
          <w:p w:rsidR="000815AD" w:rsidRPr="009E4658" w:rsidRDefault="0016514C" w:rsidP="000815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76D">
              <w:rPr>
                <w:rFonts w:ascii="Times New Roman" w:hAnsi="Times New Roman" w:cs="Times New Roman"/>
                <w:b/>
                <w:bCs/>
                <w:color w:val="000000"/>
                <w:spacing w:val="8"/>
                <w:sz w:val="20"/>
                <w:szCs w:val="20"/>
                <w:lang w:eastAsia="ru-RU"/>
              </w:rPr>
              <w:t>РОССИЯ В 1725 — 1762 ГГ.</w:t>
            </w:r>
          </w:p>
        </w:tc>
        <w:tc>
          <w:tcPr>
            <w:tcW w:w="1843" w:type="dxa"/>
          </w:tcPr>
          <w:p w:rsidR="000815AD" w:rsidRPr="009E4658" w:rsidRDefault="00192650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6514C">
              <w:rPr>
                <w:rFonts w:ascii="Times New Roman" w:hAnsi="Times New Roman" w:cs="Times New Roman"/>
                <w:sz w:val="20"/>
                <w:szCs w:val="20"/>
              </w:rPr>
              <w:t xml:space="preserve"> ч</w:t>
            </w:r>
          </w:p>
        </w:tc>
      </w:tr>
      <w:tr w:rsidR="000815AD" w:rsidRPr="009E4658" w:rsidTr="009A7F46">
        <w:trPr>
          <w:trHeight w:val="62"/>
        </w:trPr>
        <w:tc>
          <w:tcPr>
            <w:tcW w:w="817" w:type="dxa"/>
          </w:tcPr>
          <w:p w:rsidR="000815AD" w:rsidRPr="009E4658" w:rsidRDefault="0016514C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662" w:type="dxa"/>
          </w:tcPr>
          <w:p w:rsidR="000815AD" w:rsidRPr="009E4658" w:rsidRDefault="0016514C" w:rsidP="000815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76D">
              <w:rPr>
                <w:rFonts w:ascii="Times New Roman" w:hAnsi="Times New Roman" w:cs="Times New Roman"/>
                <w:b/>
                <w:bCs/>
                <w:color w:val="000000"/>
                <w:spacing w:val="8"/>
                <w:sz w:val="20"/>
                <w:szCs w:val="20"/>
                <w:lang w:eastAsia="ru-RU"/>
              </w:rPr>
              <w:t>РОССИЯ В 1762 — 1801 ГГ.</w:t>
            </w:r>
          </w:p>
        </w:tc>
        <w:tc>
          <w:tcPr>
            <w:tcW w:w="1843" w:type="dxa"/>
          </w:tcPr>
          <w:p w:rsidR="000815AD" w:rsidRPr="009E4658" w:rsidRDefault="0016514C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11ч</w:t>
            </w:r>
          </w:p>
        </w:tc>
      </w:tr>
      <w:tr w:rsidR="009A7F46" w:rsidRPr="009E4658" w:rsidTr="009A7F46">
        <w:trPr>
          <w:trHeight w:val="295"/>
        </w:trPr>
        <w:tc>
          <w:tcPr>
            <w:tcW w:w="817" w:type="dxa"/>
          </w:tcPr>
          <w:p w:rsidR="009A7F46" w:rsidRPr="009E4658" w:rsidRDefault="0016514C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662" w:type="dxa"/>
          </w:tcPr>
          <w:p w:rsidR="009A7F46" w:rsidRPr="0016514C" w:rsidRDefault="0016514C" w:rsidP="009A7F4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-4"/>
                <w:sz w:val="20"/>
                <w:szCs w:val="20"/>
              </w:rPr>
            </w:pPr>
            <w:r w:rsidRPr="0016514C">
              <w:rPr>
                <w:rFonts w:ascii="Times New Roman" w:hAnsi="Times New Roman" w:cs="Times New Roman"/>
                <w:b/>
                <w:sz w:val="20"/>
                <w:szCs w:val="20"/>
              </w:rPr>
              <w:t>ИТОГОВОЕ ОБОБЩЕНИЕ</w:t>
            </w:r>
          </w:p>
        </w:tc>
        <w:tc>
          <w:tcPr>
            <w:tcW w:w="1843" w:type="dxa"/>
          </w:tcPr>
          <w:p w:rsidR="009A7F46" w:rsidRPr="009E4658" w:rsidRDefault="009A7F46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658">
              <w:rPr>
                <w:rFonts w:ascii="Times New Roman" w:hAnsi="Times New Roman" w:cs="Times New Roman"/>
                <w:sz w:val="20"/>
                <w:szCs w:val="20"/>
              </w:rPr>
              <w:t>1ч</w:t>
            </w:r>
          </w:p>
        </w:tc>
      </w:tr>
      <w:tr w:rsidR="00A90D1E" w:rsidRPr="009E4658" w:rsidTr="009A7F46">
        <w:trPr>
          <w:trHeight w:val="295"/>
        </w:trPr>
        <w:tc>
          <w:tcPr>
            <w:tcW w:w="817" w:type="dxa"/>
          </w:tcPr>
          <w:p w:rsidR="00A90D1E" w:rsidRDefault="00A90D1E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2" w:type="dxa"/>
          </w:tcPr>
          <w:p w:rsidR="00A90D1E" w:rsidRPr="0016514C" w:rsidRDefault="00A90D1E" w:rsidP="009A7F4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Резерв </w:t>
            </w:r>
          </w:p>
        </w:tc>
        <w:tc>
          <w:tcPr>
            <w:tcW w:w="1843" w:type="dxa"/>
          </w:tcPr>
          <w:p w:rsidR="00A90D1E" w:rsidRPr="009E4658" w:rsidRDefault="00A90D1E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ч</w:t>
            </w:r>
          </w:p>
        </w:tc>
      </w:tr>
      <w:tr w:rsidR="009A7F46" w:rsidRPr="009E4658" w:rsidTr="009A7F46">
        <w:trPr>
          <w:trHeight w:val="295"/>
        </w:trPr>
        <w:tc>
          <w:tcPr>
            <w:tcW w:w="817" w:type="dxa"/>
            <w:shd w:val="clear" w:color="auto" w:fill="F2DBDB" w:themeFill="accent2" w:themeFillTint="33"/>
          </w:tcPr>
          <w:p w:rsidR="009A7F46" w:rsidRPr="009E4658" w:rsidRDefault="009A7F46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F2DBDB" w:themeFill="accent2" w:themeFillTint="33"/>
          </w:tcPr>
          <w:p w:rsidR="009A7F46" w:rsidRPr="009E4658" w:rsidRDefault="009A7F46" w:rsidP="009A7F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E4658">
              <w:rPr>
                <w:rFonts w:ascii="Times New Roman" w:hAnsi="Times New Roman" w:cs="Times New Roman"/>
                <w:sz w:val="20"/>
                <w:szCs w:val="20"/>
              </w:rPr>
              <w:t xml:space="preserve">Итого </w:t>
            </w:r>
          </w:p>
        </w:tc>
        <w:tc>
          <w:tcPr>
            <w:tcW w:w="1843" w:type="dxa"/>
            <w:shd w:val="clear" w:color="auto" w:fill="F2DBDB" w:themeFill="accent2" w:themeFillTint="33"/>
          </w:tcPr>
          <w:p w:rsidR="009A7F46" w:rsidRPr="009E4658" w:rsidRDefault="00243571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="001651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A7F46" w:rsidRPr="009E4658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</w:p>
        </w:tc>
      </w:tr>
    </w:tbl>
    <w:p w:rsidR="009A7F46" w:rsidRDefault="009A7F46" w:rsidP="009A7F4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A7F46" w:rsidRPr="005158C8" w:rsidRDefault="009A7F46" w:rsidP="009A7F4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158C8">
        <w:rPr>
          <w:rFonts w:ascii="Times New Roman" w:hAnsi="Times New Roman" w:cs="Times New Roman"/>
          <w:b/>
          <w:sz w:val="20"/>
          <w:szCs w:val="20"/>
        </w:rPr>
        <w:t>«ИСТОРИЯ НОВОГО ВРЕМЕНИ.</w:t>
      </w:r>
      <w:r w:rsidR="00A22993" w:rsidRPr="00A22993">
        <w:t xml:space="preserve"> </w:t>
      </w:r>
      <w:r w:rsidR="00A22993" w:rsidRPr="00A22993">
        <w:rPr>
          <w:rFonts w:ascii="Times New Roman" w:hAnsi="Times New Roman" w:cs="Times New Roman"/>
          <w:b/>
          <w:sz w:val="20"/>
          <w:szCs w:val="20"/>
        </w:rPr>
        <w:t>КОНЕЦ XV—XVIII в</w:t>
      </w:r>
      <w:r w:rsidR="00A22993">
        <w:rPr>
          <w:rFonts w:ascii="Times New Roman" w:hAnsi="Times New Roman" w:cs="Times New Roman"/>
          <w:b/>
          <w:sz w:val="20"/>
          <w:szCs w:val="20"/>
        </w:rPr>
        <w:t>»  7</w:t>
      </w:r>
      <w:r w:rsidRPr="005158C8">
        <w:rPr>
          <w:rFonts w:ascii="Times New Roman" w:hAnsi="Times New Roman" w:cs="Times New Roman"/>
          <w:b/>
          <w:sz w:val="20"/>
          <w:szCs w:val="20"/>
        </w:rPr>
        <w:t xml:space="preserve"> КЛ.</w:t>
      </w:r>
    </w:p>
    <w:tbl>
      <w:tblPr>
        <w:tblpPr w:leftFromText="180" w:rightFromText="180" w:vertAnchor="text" w:horzAnchor="margin" w:tblpX="272" w:tblpY="161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6662"/>
        <w:gridCol w:w="1701"/>
      </w:tblGrid>
      <w:tr w:rsidR="009A7F46" w:rsidRPr="009E4658" w:rsidTr="00E813B4">
        <w:trPr>
          <w:trHeight w:val="41"/>
        </w:trPr>
        <w:tc>
          <w:tcPr>
            <w:tcW w:w="817" w:type="dxa"/>
            <w:shd w:val="clear" w:color="auto" w:fill="F2DBDB" w:themeFill="accent2" w:themeFillTint="33"/>
          </w:tcPr>
          <w:p w:rsidR="009A7F46" w:rsidRPr="009E4658" w:rsidRDefault="009A7F46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658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6662" w:type="dxa"/>
            <w:shd w:val="clear" w:color="auto" w:fill="F2DBDB" w:themeFill="accent2" w:themeFillTint="33"/>
          </w:tcPr>
          <w:p w:rsidR="009A7F46" w:rsidRPr="009E4658" w:rsidRDefault="009A7F46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658">
              <w:rPr>
                <w:rFonts w:ascii="Times New Roman" w:hAnsi="Times New Roman" w:cs="Times New Roman"/>
                <w:sz w:val="20"/>
                <w:szCs w:val="20"/>
              </w:rPr>
              <w:t>Наименование  раздела</w:t>
            </w:r>
          </w:p>
        </w:tc>
        <w:tc>
          <w:tcPr>
            <w:tcW w:w="1701" w:type="dxa"/>
            <w:shd w:val="clear" w:color="auto" w:fill="F2DBDB" w:themeFill="accent2" w:themeFillTint="33"/>
          </w:tcPr>
          <w:p w:rsidR="009A7F46" w:rsidRPr="009E4658" w:rsidRDefault="009A7F46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658">
              <w:rPr>
                <w:rFonts w:ascii="Times New Roman" w:hAnsi="Times New Roman" w:cs="Times New Roman"/>
                <w:sz w:val="20"/>
                <w:szCs w:val="20"/>
              </w:rPr>
              <w:t>Кол</w:t>
            </w:r>
            <w:proofErr w:type="gramStart"/>
            <w:r w:rsidRPr="009E465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9E46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E4658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9E4658">
              <w:rPr>
                <w:rFonts w:ascii="Times New Roman" w:hAnsi="Times New Roman" w:cs="Times New Roman"/>
                <w:sz w:val="20"/>
                <w:szCs w:val="20"/>
              </w:rPr>
              <w:t>ас.</w:t>
            </w:r>
          </w:p>
        </w:tc>
      </w:tr>
      <w:tr w:rsidR="009A7F46" w:rsidRPr="009E4658" w:rsidTr="00E813B4">
        <w:trPr>
          <w:trHeight w:val="61"/>
        </w:trPr>
        <w:tc>
          <w:tcPr>
            <w:tcW w:w="817" w:type="dxa"/>
          </w:tcPr>
          <w:p w:rsidR="009A7F46" w:rsidRPr="009E4658" w:rsidRDefault="00C61F1C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62" w:type="dxa"/>
          </w:tcPr>
          <w:p w:rsidR="009A7F46" w:rsidRPr="009E4658" w:rsidRDefault="00192650" w:rsidP="00192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623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МИР В НАЧАЛЕ НОВОГО ВРЕМЕНИ. ВЕЛИКИЕ ГЕОГРАФИЧЕСКИЕ ОТКРЫТИЯ. ВОЗРОЖДЕНИЕ РЕФОРМАЦИЯ</w:t>
            </w:r>
          </w:p>
        </w:tc>
        <w:tc>
          <w:tcPr>
            <w:tcW w:w="1701" w:type="dxa"/>
          </w:tcPr>
          <w:p w:rsidR="009A7F46" w:rsidRPr="009E4658" w:rsidRDefault="00192650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9A7F46" w:rsidRPr="009E4658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</w:p>
        </w:tc>
      </w:tr>
      <w:tr w:rsidR="009A7F46" w:rsidRPr="009E4658" w:rsidTr="00E813B4">
        <w:trPr>
          <w:trHeight w:val="61"/>
        </w:trPr>
        <w:tc>
          <w:tcPr>
            <w:tcW w:w="817" w:type="dxa"/>
          </w:tcPr>
          <w:p w:rsidR="009A7F46" w:rsidRPr="009E4658" w:rsidRDefault="00C61F1C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6662" w:type="dxa"/>
          </w:tcPr>
          <w:p w:rsidR="009A7F46" w:rsidRPr="009E4658" w:rsidRDefault="00192650" w:rsidP="00192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66F0">
              <w:rPr>
                <w:rFonts w:ascii="Times New Roman" w:hAnsi="Times New Roman" w:cs="Times New Roman"/>
                <w:b/>
                <w:sz w:val="20"/>
                <w:szCs w:val="20"/>
              </w:rPr>
              <w:t>ПЕРВЫЕ РЕВОЛЮЦИИ НОВОГО ВРЕМЕНИ. МЕЖДУНАРОДНЫЕ ОТНОШЕНИЯ (БОРЬБА ЗА ПЕРВЕНСТВО В ЕВРОПЕ И КОЛОНИЯХ)</w:t>
            </w:r>
          </w:p>
        </w:tc>
        <w:tc>
          <w:tcPr>
            <w:tcW w:w="1701" w:type="dxa"/>
          </w:tcPr>
          <w:p w:rsidR="009A7F46" w:rsidRPr="009E4658" w:rsidRDefault="00192650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229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A7F46" w:rsidRPr="009E4658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</w:p>
        </w:tc>
      </w:tr>
      <w:tr w:rsidR="00192650" w:rsidRPr="009E4658" w:rsidTr="00E813B4">
        <w:trPr>
          <w:trHeight w:val="61"/>
        </w:trPr>
        <w:tc>
          <w:tcPr>
            <w:tcW w:w="817" w:type="dxa"/>
          </w:tcPr>
          <w:p w:rsidR="00192650" w:rsidRDefault="00C61F1C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6662" w:type="dxa"/>
          </w:tcPr>
          <w:p w:rsidR="00192650" w:rsidRDefault="00192650" w:rsidP="00192650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DA68E3">
              <w:rPr>
                <w:rFonts w:ascii="Times New Roman" w:hAnsi="Times New Roman" w:cs="Times New Roman"/>
                <w:b/>
                <w:sz w:val="20"/>
                <w:szCs w:val="20"/>
              </w:rPr>
              <w:t>ЭПОХА ПРОСВЕЩЕНИЯ. ВРЕМЯ ПРЕОБРАЗОВАНИЙ</w:t>
            </w:r>
          </w:p>
        </w:tc>
        <w:tc>
          <w:tcPr>
            <w:tcW w:w="1701" w:type="dxa"/>
          </w:tcPr>
          <w:p w:rsidR="00192650" w:rsidRDefault="00192650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 ч</w:t>
            </w:r>
          </w:p>
        </w:tc>
      </w:tr>
      <w:tr w:rsidR="009A7F46" w:rsidRPr="009E4658" w:rsidTr="00E813B4">
        <w:trPr>
          <w:trHeight w:val="356"/>
        </w:trPr>
        <w:tc>
          <w:tcPr>
            <w:tcW w:w="817" w:type="dxa"/>
          </w:tcPr>
          <w:p w:rsidR="009A7F46" w:rsidRPr="009E4658" w:rsidRDefault="00C61F1C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</w:p>
        </w:tc>
        <w:tc>
          <w:tcPr>
            <w:tcW w:w="6662" w:type="dxa"/>
          </w:tcPr>
          <w:p w:rsidR="009A7F46" w:rsidRPr="009E4658" w:rsidRDefault="0016514C" w:rsidP="001651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76D">
              <w:rPr>
                <w:rFonts w:ascii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ТРАДИЦИОННЫЕ ОБЩЕСТВА В РАННЕЕ НОВОЕ ВРЕМЯ</w:t>
            </w:r>
          </w:p>
        </w:tc>
        <w:tc>
          <w:tcPr>
            <w:tcW w:w="1701" w:type="dxa"/>
          </w:tcPr>
          <w:p w:rsidR="009A7F46" w:rsidRPr="009E4658" w:rsidRDefault="00192650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651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A7F46" w:rsidRPr="009E4658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</w:p>
        </w:tc>
      </w:tr>
      <w:tr w:rsidR="009A7F46" w:rsidRPr="009E4658" w:rsidTr="00E813B4">
        <w:trPr>
          <w:trHeight w:val="356"/>
        </w:trPr>
        <w:tc>
          <w:tcPr>
            <w:tcW w:w="817" w:type="dxa"/>
          </w:tcPr>
          <w:p w:rsidR="009A7F46" w:rsidRPr="009E4658" w:rsidRDefault="000C118A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5</w:t>
            </w:r>
          </w:p>
        </w:tc>
        <w:tc>
          <w:tcPr>
            <w:tcW w:w="6662" w:type="dxa"/>
          </w:tcPr>
          <w:p w:rsidR="009A7F46" w:rsidRPr="0016514C" w:rsidRDefault="0016514C" w:rsidP="009A7F46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16514C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ИТОГОВОЕ  ПОВТОРЕНИЕ </w:t>
            </w:r>
          </w:p>
        </w:tc>
        <w:tc>
          <w:tcPr>
            <w:tcW w:w="1701" w:type="dxa"/>
          </w:tcPr>
          <w:p w:rsidR="009A7F46" w:rsidRPr="009E4658" w:rsidRDefault="009A7F46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658">
              <w:rPr>
                <w:rFonts w:ascii="Times New Roman" w:hAnsi="Times New Roman" w:cs="Times New Roman"/>
                <w:sz w:val="20"/>
                <w:szCs w:val="20"/>
              </w:rPr>
              <w:t>1ч</w:t>
            </w:r>
          </w:p>
        </w:tc>
      </w:tr>
      <w:tr w:rsidR="009A7F46" w:rsidRPr="009E4658" w:rsidTr="00E813B4">
        <w:trPr>
          <w:trHeight w:val="356"/>
        </w:trPr>
        <w:tc>
          <w:tcPr>
            <w:tcW w:w="817" w:type="dxa"/>
            <w:shd w:val="clear" w:color="auto" w:fill="F2DBDB" w:themeFill="accent2" w:themeFillTint="33"/>
          </w:tcPr>
          <w:p w:rsidR="009A7F46" w:rsidRPr="009E4658" w:rsidRDefault="009A7F46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F2DBDB" w:themeFill="accent2" w:themeFillTint="33"/>
          </w:tcPr>
          <w:p w:rsidR="009A7F46" w:rsidRPr="009E4658" w:rsidRDefault="009A7F46" w:rsidP="009A7F4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E465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Итого </w:t>
            </w:r>
          </w:p>
        </w:tc>
        <w:tc>
          <w:tcPr>
            <w:tcW w:w="1701" w:type="dxa"/>
            <w:shd w:val="clear" w:color="auto" w:fill="F2DBDB" w:themeFill="accent2" w:themeFillTint="33"/>
          </w:tcPr>
          <w:p w:rsidR="009A7F46" w:rsidRPr="009E4658" w:rsidRDefault="000C118A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1926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A7F46" w:rsidRPr="009E4658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</w:p>
        </w:tc>
      </w:tr>
    </w:tbl>
    <w:p w:rsidR="009A7F46" w:rsidRDefault="009A7F46" w:rsidP="009A7F46">
      <w:pPr>
        <w:suppressAutoHyphens w:val="0"/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  <w:lang w:eastAsia="ru-RU"/>
        </w:rPr>
      </w:pPr>
    </w:p>
    <w:p w:rsidR="009A7F46" w:rsidRDefault="009A7F46" w:rsidP="009A7F46">
      <w:pPr>
        <w:suppressAutoHyphens w:val="0"/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  <w:lang w:eastAsia="ru-RU"/>
        </w:rPr>
      </w:pPr>
    </w:p>
    <w:p w:rsidR="009A7F46" w:rsidRDefault="009A7F46" w:rsidP="009A7F46">
      <w:pPr>
        <w:suppressAutoHyphens w:val="0"/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  <w:lang w:eastAsia="ru-RU"/>
        </w:rPr>
      </w:pPr>
    </w:p>
    <w:p w:rsidR="009A7F46" w:rsidRDefault="009A7F46" w:rsidP="009A7F46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  <w:lang w:eastAsia="ru-RU"/>
        </w:rPr>
      </w:pPr>
    </w:p>
    <w:p w:rsidR="009A7F46" w:rsidRPr="00DC1CC3" w:rsidRDefault="009A7F46" w:rsidP="009A7F46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  <w:lang w:eastAsia="ru-RU"/>
        </w:rPr>
      </w:pPr>
      <w:r w:rsidRPr="00DC1CC3">
        <w:rPr>
          <w:rFonts w:ascii="Times New Roman" w:hAnsi="Times New Roman" w:cs="Times New Roman"/>
          <w:b/>
          <w:sz w:val="20"/>
          <w:szCs w:val="20"/>
          <w:u w:val="single"/>
          <w:lang w:eastAsia="ru-RU"/>
        </w:rPr>
        <w:t>КАЛЕНДАРНО-ТЕМАТИЧЕСКОЕ ПЛАНИРОВАНИЕ</w:t>
      </w:r>
    </w:p>
    <w:p w:rsidR="009A7F46" w:rsidRPr="00DC1CC3" w:rsidRDefault="009A7F46" w:rsidP="009A7F46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  <w:lang w:eastAsia="ru-RU"/>
        </w:rPr>
      </w:pPr>
    </w:p>
    <w:p w:rsidR="009A7F46" w:rsidRDefault="009A7F46" w:rsidP="009A7F46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  <w:lang w:eastAsia="ru-RU"/>
        </w:rPr>
      </w:pPr>
      <w:r w:rsidRPr="00DC1CC3">
        <w:rPr>
          <w:rFonts w:ascii="Times New Roman" w:hAnsi="Times New Roman" w:cs="Times New Roman"/>
          <w:b/>
          <w:sz w:val="20"/>
          <w:szCs w:val="20"/>
          <w:u w:val="single"/>
          <w:lang w:eastAsia="ru-RU"/>
        </w:rPr>
        <w:t xml:space="preserve">ИСТОРИЯ РОССИИ. </w:t>
      </w:r>
      <w:r w:rsidR="00876CCF">
        <w:rPr>
          <w:rFonts w:ascii="Times New Roman" w:hAnsi="Times New Roman" w:cs="Times New Roman"/>
          <w:b/>
          <w:sz w:val="20"/>
          <w:szCs w:val="20"/>
          <w:u w:val="single"/>
          <w:lang w:eastAsia="ru-RU"/>
        </w:rPr>
        <w:t xml:space="preserve">КОНЕЦ </w:t>
      </w:r>
      <w:r w:rsidR="00876CCF">
        <w:rPr>
          <w:rFonts w:ascii="Times New Roman" w:hAnsi="Times New Roman" w:cs="Times New Roman"/>
          <w:b/>
          <w:sz w:val="20"/>
          <w:szCs w:val="20"/>
          <w:u w:val="single"/>
          <w:lang w:val="en-US" w:eastAsia="ru-RU"/>
        </w:rPr>
        <w:t>XVI</w:t>
      </w:r>
      <w:r w:rsidR="00876CCF" w:rsidRPr="00876CCF">
        <w:rPr>
          <w:rFonts w:ascii="Times New Roman" w:hAnsi="Times New Roman" w:cs="Times New Roman"/>
          <w:b/>
          <w:sz w:val="20"/>
          <w:szCs w:val="20"/>
          <w:u w:val="single"/>
          <w:lang w:eastAsia="ru-RU"/>
        </w:rPr>
        <w:t xml:space="preserve"> -</w:t>
      </w:r>
      <w:r w:rsidRPr="00DC1CC3">
        <w:rPr>
          <w:rFonts w:ascii="Times New Roman" w:hAnsi="Times New Roman" w:cs="Times New Roman"/>
          <w:b/>
          <w:sz w:val="20"/>
          <w:szCs w:val="20"/>
          <w:u w:val="single"/>
          <w:lang w:eastAsia="ru-RU"/>
        </w:rPr>
        <w:t xml:space="preserve"> </w:t>
      </w:r>
      <w:r w:rsidR="008B0EEF">
        <w:rPr>
          <w:rFonts w:ascii="Times New Roman" w:hAnsi="Times New Roman" w:cs="Times New Roman"/>
          <w:b/>
          <w:sz w:val="20"/>
          <w:szCs w:val="20"/>
          <w:u w:val="single"/>
          <w:lang w:val="en-US" w:eastAsia="ru-RU"/>
        </w:rPr>
        <w:t>XVIII</w:t>
      </w:r>
      <w:r w:rsidRPr="00DC1CC3">
        <w:rPr>
          <w:rFonts w:ascii="Times New Roman" w:hAnsi="Times New Roman" w:cs="Times New Roman"/>
          <w:b/>
          <w:sz w:val="20"/>
          <w:szCs w:val="20"/>
          <w:u w:val="single"/>
          <w:lang w:eastAsia="ru-RU"/>
        </w:rPr>
        <w:t xml:space="preserve"> ВЕК. </w:t>
      </w:r>
      <w:r w:rsidR="00A90D1E">
        <w:rPr>
          <w:rFonts w:ascii="Times New Roman" w:hAnsi="Times New Roman" w:cs="Times New Roman"/>
          <w:b/>
          <w:sz w:val="20"/>
          <w:szCs w:val="20"/>
          <w:u w:val="single"/>
          <w:lang w:eastAsia="ru-RU"/>
        </w:rPr>
        <w:t>(42 ч)</w:t>
      </w:r>
    </w:p>
    <w:p w:rsidR="002C74FF" w:rsidRPr="00D40CE5" w:rsidRDefault="002C74FF" w:rsidP="009A7F46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  <w:lang w:eastAsia="ru-RU"/>
        </w:rPr>
      </w:pPr>
    </w:p>
    <w:p w:rsidR="009A7F46" w:rsidRPr="00DC1CC3" w:rsidRDefault="009A7F46" w:rsidP="009A7F46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tbl>
      <w:tblPr>
        <w:tblpPr w:leftFromText="180" w:rightFromText="180" w:vertAnchor="text" w:tblpX="-115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4111"/>
        <w:gridCol w:w="850"/>
        <w:gridCol w:w="1701"/>
        <w:gridCol w:w="1985"/>
      </w:tblGrid>
      <w:tr w:rsidR="008540AA" w:rsidRPr="00DC1CC3" w:rsidTr="00E813B4">
        <w:tc>
          <w:tcPr>
            <w:tcW w:w="959" w:type="dxa"/>
          </w:tcPr>
          <w:p w:rsidR="008540AA" w:rsidRPr="00DC1CC3" w:rsidRDefault="008540AA" w:rsidP="00E813B4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  <w:r w:rsidR="00E813B4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 xml:space="preserve"> уроков</w:t>
            </w:r>
          </w:p>
        </w:tc>
        <w:tc>
          <w:tcPr>
            <w:tcW w:w="4111" w:type="dxa"/>
          </w:tcPr>
          <w:p w:rsidR="008540AA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8540AA" w:rsidRPr="00DC1CC3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На</w:t>
            </w:r>
            <w:r w:rsidR="00E813B4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имено</w:t>
            </w:r>
            <w:r w:rsidR="003738D8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вание разделов и тем уроков</w:t>
            </w:r>
          </w:p>
        </w:tc>
        <w:tc>
          <w:tcPr>
            <w:tcW w:w="850" w:type="dxa"/>
          </w:tcPr>
          <w:p w:rsidR="008540AA" w:rsidRPr="00DC1CC3" w:rsidRDefault="00E813B4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Кол-во</w:t>
            </w:r>
            <w:r w:rsidR="008540AA" w:rsidRPr="00DC1CC3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 xml:space="preserve"> часов</w:t>
            </w:r>
          </w:p>
        </w:tc>
        <w:tc>
          <w:tcPr>
            <w:tcW w:w="170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Плановые сроки прохождения</w:t>
            </w: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Скорректированные сроки</w:t>
            </w:r>
          </w:p>
        </w:tc>
      </w:tr>
      <w:tr w:rsidR="008540AA" w:rsidRPr="00DC1CC3" w:rsidTr="00E813B4">
        <w:tc>
          <w:tcPr>
            <w:tcW w:w="959" w:type="dxa"/>
            <w:shd w:val="clear" w:color="auto" w:fill="F2DBDB" w:themeFill="accent2" w:themeFillTint="33"/>
          </w:tcPr>
          <w:p w:rsidR="008540AA" w:rsidRPr="008540AA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47" w:type="dxa"/>
            <w:gridSpan w:val="4"/>
            <w:shd w:val="clear" w:color="auto" w:fill="F2DBDB" w:themeFill="accent2" w:themeFillTint="33"/>
          </w:tcPr>
          <w:p w:rsidR="008540AA" w:rsidRPr="00DC1CC3" w:rsidRDefault="008540AA" w:rsidP="00A90D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176D">
              <w:rPr>
                <w:rFonts w:ascii="Times New Roman" w:hAnsi="Times New Roman" w:cs="Times New Roman"/>
                <w:b/>
                <w:iCs/>
                <w:color w:val="000000"/>
                <w:spacing w:val="8"/>
                <w:sz w:val="20"/>
                <w:szCs w:val="20"/>
                <w:lang w:eastAsia="ru-RU"/>
              </w:rPr>
              <w:t>ВВЕДЕНИЕ</w:t>
            </w:r>
            <w:r w:rsidR="00A90D1E">
              <w:rPr>
                <w:rFonts w:ascii="Times New Roman" w:hAnsi="Times New Roman" w:cs="Times New Roman"/>
                <w:b/>
                <w:iCs/>
                <w:color w:val="000000"/>
                <w:spacing w:val="8"/>
                <w:sz w:val="20"/>
                <w:szCs w:val="20"/>
                <w:lang w:eastAsia="ru-RU"/>
              </w:rPr>
              <w:t xml:space="preserve"> (1 ч.)</w:t>
            </w:r>
          </w:p>
        </w:tc>
      </w:tr>
      <w:tr w:rsidR="008540AA" w:rsidRPr="00DC1CC3" w:rsidTr="00E813B4">
        <w:tc>
          <w:tcPr>
            <w:tcW w:w="959" w:type="dxa"/>
            <w:shd w:val="clear" w:color="auto" w:fill="auto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Вводный урок</w:t>
            </w:r>
            <w:r w:rsidRPr="002C74F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Хронология и сущность нового этапа российской истории                                                </w:t>
            </w:r>
          </w:p>
        </w:tc>
        <w:tc>
          <w:tcPr>
            <w:tcW w:w="850" w:type="dxa"/>
            <w:shd w:val="clear" w:color="auto" w:fill="auto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Pr="00DC1CC3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09-6</w:t>
            </w:r>
            <w:r w:rsidRPr="00DC1CC3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1985" w:type="dxa"/>
            <w:shd w:val="clear" w:color="auto" w:fill="auto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0AA" w:rsidRPr="00DC1CC3" w:rsidTr="00E813B4">
        <w:trPr>
          <w:trHeight w:val="438"/>
        </w:trPr>
        <w:tc>
          <w:tcPr>
            <w:tcW w:w="959" w:type="dxa"/>
            <w:shd w:val="clear" w:color="auto" w:fill="F2DBDB" w:themeFill="accent2" w:themeFillTint="33"/>
          </w:tcPr>
          <w:p w:rsidR="008540AA" w:rsidRPr="008540AA" w:rsidRDefault="008540AA" w:rsidP="008540AA">
            <w:pPr>
              <w:jc w:val="center"/>
            </w:pPr>
          </w:p>
        </w:tc>
        <w:tc>
          <w:tcPr>
            <w:tcW w:w="8647" w:type="dxa"/>
            <w:gridSpan w:val="4"/>
            <w:shd w:val="clear" w:color="auto" w:fill="F2DBDB" w:themeFill="accent2" w:themeFillTint="33"/>
          </w:tcPr>
          <w:p w:rsidR="008540AA" w:rsidRDefault="008540AA" w:rsidP="004A2A20">
            <w:pPr>
              <w:jc w:val="center"/>
            </w:pPr>
            <w:r w:rsidRPr="005F300A">
              <w:rPr>
                <w:rFonts w:ascii="Times New Roman" w:hAnsi="Times New Roman" w:cs="Times New Roman"/>
                <w:b/>
              </w:rPr>
              <w:t xml:space="preserve">РОССИЯ НА РУБЕЖЕ </w:t>
            </w:r>
            <w:r w:rsidRPr="005F300A">
              <w:rPr>
                <w:rFonts w:ascii="Times New Roman" w:hAnsi="Times New Roman" w:cs="Times New Roman"/>
                <w:b/>
                <w:lang w:val="en-US"/>
              </w:rPr>
              <w:t>XVI</w:t>
            </w:r>
            <w:r w:rsidRPr="005F300A">
              <w:rPr>
                <w:rFonts w:ascii="Times New Roman" w:hAnsi="Times New Roman" w:cs="Times New Roman"/>
                <w:b/>
              </w:rPr>
              <w:t>-</w:t>
            </w:r>
            <w:r w:rsidRPr="005F300A">
              <w:rPr>
                <w:rFonts w:ascii="Times New Roman" w:hAnsi="Times New Roman" w:cs="Times New Roman"/>
                <w:b/>
                <w:lang w:val="en-US"/>
              </w:rPr>
              <w:t>XVII</w:t>
            </w:r>
            <w:r w:rsidRPr="005F300A">
              <w:rPr>
                <w:rFonts w:ascii="Times New Roman" w:hAnsi="Times New Roman" w:cs="Times New Roman"/>
                <w:b/>
              </w:rPr>
              <w:t xml:space="preserve"> ВЕКОВ</w:t>
            </w:r>
            <w:r>
              <w:rPr>
                <w:rFonts w:ascii="Times New Roman" w:hAnsi="Times New Roman" w:cs="Times New Roman"/>
                <w:b/>
              </w:rPr>
              <w:t xml:space="preserve"> (4 ч.)</w:t>
            </w:r>
          </w:p>
        </w:tc>
      </w:tr>
      <w:tr w:rsidR="008540AA" w:rsidRPr="00DC1CC3" w:rsidTr="00E813B4">
        <w:trPr>
          <w:trHeight w:val="580"/>
        </w:trPr>
        <w:tc>
          <w:tcPr>
            <w:tcW w:w="959" w:type="dxa"/>
          </w:tcPr>
          <w:p w:rsidR="008540AA" w:rsidRPr="008540AA" w:rsidRDefault="008540AA" w:rsidP="00854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0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11" w:type="dxa"/>
          </w:tcPr>
          <w:p w:rsidR="008540AA" w:rsidRDefault="008540AA" w:rsidP="004A2A20">
            <w:r w:rsidRPr="002C74F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Внутренняя и внешняя политика Бориса Годунова</w:t>
            </w:r>
          </w:p>
        </w:tc>
        <w:tc>
          <w:tcPr>
            <w:tcW w:w="850" w:type="dxa"/>
          </w:tcPr>
          <w:p w:rsidR="008540AA" w:rsidRPr="002C74FF" w:rsidRDefault="008540AA" w:rsidP="004A2A20">
            <w:pPr>
              <w:jc w:val="center"/>
              <w:rPr>
                <w:rFonts w:ascii="Times New Roman" w:hAnsi="Times New Roman" w:cs="Times New Roman"/>
              </w:rPr>
            </w:pPr>
            <w:r w:rsidRPr="002C74F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8540AA" w:rsidRDefault="008540AA" w:rsidP="004A2A20"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Pr="00DC1CC3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09-6</w:t>
            </w:r>
            <w:r w:rsidRPr="00DC1CC3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1985" w:type="dxa"/>
          </w:tcPr>
          <w:p w:rsidR="008540AA" w:rsidRDefault="008540AA" w:rsidP="004A2A20"/>
        </w:tc>
      </w:tr>
      <w:tr w:rsidR="008540AA" w:rsidRPr="00DC1CC3" w:rsidTr="00E813B4">
        <w:tc>
          <w:tcPr>
            <w:tcW w:w="959" w:type="dxa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1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C74F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Смута.</w:t>
            </w:r>
          </w:p>
        </w:tc>
        <w:tc>
          <w:tcPr>
            <w:tcW w:w="850" w:type="dxa"/>
          </w:tcPr>
          <w:p w:rsidR="008540AA" w:rsidRPr="001452E0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452E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8.09 -13</w:t>
            </w: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0AA" w:rsidRPr="00DC1CC3" w:rsidTr="00E813B4">
        <w:tc>
          <w:tcPr>
            <w:tcW w:w="959" w:type="dxa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11" w:type="dxa"/>
          </w:tcPr>
          <w:p w:rsidR="008540AA" w:rsidRPr="00DC1CC3" w:rsidRDefault="008540AA" w:rsidP="009610EC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Окончание Смутного времени</w:t>
            </w:r>
          </w:p>
        </w:tc>
        <w:tc>
          <w:tcPr>
            <w:tcW w:w="850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8.09 -13</w:t>
            </w: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0AA" w:rsidRPr="00DC1CC3" w:rsidTr="00E813B4">
        <w:tc>
          <w:tcPr>
            <w:tcW w:w="959" w:type="dxa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11" w:type="dxa"/>
          </w:tcPr>
          <w:p w:rsidR="008540AA" w:rsidRPr="00DC1CC3" w:rsidRDefault="008540AA" w:rsidP="009610EC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Повторение и контроль по теме </w:t>
            </w:r>
            <w:r>
              <w:rPr>
                <w:rFonts w:ascii="Times New Roman" w:hAnsi="Times New Roman" w:cs="Times New Roman"/>
              </w:rPr>
              <w:lastRenderedPageBreak/>
              <w:t>«</w:t>
            </w:r>
            <w:r w:rsidRPr="009610EC">
              <w:rPr>
                <w:rFonts w:ascii="Times New Roman" w:hAnsi="Times New Roman" w:cs="Times New Roman"/>
              </w:rPr>
              <w:t>РОССИЯ НА РУБЕЖЕ XVI-XVII ВЕКОВ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0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15.09.-20.09</w:t>
            </w: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0AA" w:rsidRPr="00DC1CC3" w:rsidTr="00E813B4">
        <w:tc>
          <w:tcPr>
            <w:tcW w:w="959" w:type="dxa"/>
            <w:shd w:val="clear" w:color="auto" w:fill="F2DBDB" w:themeFill="accent2" w:themeFillTint="33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47" w:type="dxa"/>
            <w:gridSpan w:val="4"/>
            <w:shd w:val="clear" w:color="auto" w:fill="F2DBDB" w:themeFill="accent2" w:themeFillTint="33"/>
          </w:tcPr>
          <w:p w:rsidR="008540AA" w:rsidRPr="00DC1CC3" w:rsidRDefault="008540AA" w:rsidP="006734DC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A1B43">
              <w:rPr>
                <w:rFonts w:ascii="Times New Roman" w:hAnsi="Times New Roman" w:cs="Times New Roman"/>
                <w:b/>
              </w:rPr>
              <w:t xml:space="preserve">РОССИЯ В </w:t>
            </w:r>
            <w:r w:rsidRPr="000A1B43">
              <w:rPr>
                <w:rFonts w:ascii="Times New Roman" w:hAnsi="Times New Roman" w:cs="Times New Roman"/>
                <w:b/>
                <w:lang w:val="en-US"/>
              </w:rPr>
              <w:t>XVII</w:t>
            </w:r>
            <w:r w:rsidRPr="000A1B43">
              <w:rPr>
                <w:rFonts w:ascii="Times New Roman" w:hAnsi="Times New Roman" w:cs="Times New Roman"/>
                <w:b/>
              </w:rPr>
              <w:t xml:space="preserve"> ВЕКЕ</w:t>
            </w:r>
            <w:r>
              <w:rPr>
                <w:rFonts w:ascii="Times New Roman" w:hAnsi="Times New Roman" w:cs="Times New Roman"/>
                <w:b/>
              </w:rPr>
              <w:t xml:space="preserve">   9 ч.</w:t>
            </w:r>
          </w:p>
        </w:tc>
      </w:tr>
      <w:tr w:rsidR="008540AA" w:rsidRPr="00DC1CC3" w:rsidTr="00E813B4">
        <w:tc>
          <w:tcPr>
            <w:tcW w:w="959" w:type="dxa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1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00304">
              <w:rPr>
                <w:rFonts w:ascii="Times New Roman" w:hAnsi="Times New Roman" w:cs="Times New Roman"/>
              </w:rPr>
              <w:t>Новые явления в экономике</w:t>
            </w:r>
          </w:p>
        </w:tc>
        <w:tc>
          <w:tcPr>
            <w:tcW w:w="850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15.09.-20.09</w:t>
            </w: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0AA" w:rsidRPr="00DC1CC3" w:rsidTr="00E813B4">
        <w:tc>
          <w:tcPr>
            <w:tcW w:w="959" w:type="dxa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11" w:type="dxa"/>
          </w:tcPr>
          <w:p w:rsidR="008540AA" w:rsidRPr="00DC1CC3" w:rsidRDefault="008540AA" w:rsidP="009610EC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Оформление сословного строя</w:t>
            </w:r>
          </w:p>
        </w:tc>
        <w:tc>
          <w:tcPr>
            <w:tcW w:w="850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22.09-27</w:t>
            </w: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09</w:t>
            </w: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0AA" w:rsidRPr="00DC1CC3" w:rsidTr="00E813B4">
        <w:tc>
          <w:tcPr>
            <w:tcW w:w="959" w:type="dxa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11" w:type="dxa"/>
          </w:tcPr>
          <w:p w:rsidR="008540AA" w:rsidRPr="00DC1CC3" w:rsidRDefault="008540AA" w:rsidP="009610EC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00304">
              <w:rPr>
                <w:rFonts w:ascii="Times New Roman" w:hAnsi="Times New Roman" w:cs="Times New Roman"/>
              </w:rPr>
              <w:t>Политическое развитие страны</w:t>
            </w:r>
          </w:p>
        </w:tc>
        <w:tc>
          <w:tcPr>
            <w:tcW w:w="850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22.09-27</w:t>
            </w: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09</w:t>
            </w: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0AA" w:rsidRPr="00DC1CC3" w:rsidTr="00E813B4">
        <w:tc>
          <w:tcPr>
            <w:tcW w:w="959" w:type="dxa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11" w:type="dxa"/>
          </w:tcPr>
          <w:p w:rsidR="008540AA" w:rsidRPr="00DC1CC3" w:rsidRDefault="008540AA" w:rsidP="009610EC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00304">
              <w:rPr>
                <w:rFonts w:ascii="Times New Roman" w:hAnsi="Times New Roman" w:cs="Times New Roman"/>
              </w:rPr>
              <w:t>Власть и церковь. Церковный раскол.</w:t>
            </w:r>
          </w:p>
        </w:tc>
        <w:tc>
          <w:tcPr>
            <w:tcW w:w="850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29.09.-4.10.</w:t>
            </w: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0AA" w:rsidRPr="00DC1CC3" w:rsidTr="00E813B4">
        <w:tc>
          <w:tcPr>
            <w:tcW w:w="959" w:type="dxa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11" w:type="dxa"/>
          </w:tcPr>
          <w:p w:rsidR="008540AA" w:rsidRPr="00300304" w:rsidRDefault="008540AA" w:rsidP="009610E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00304">
              <w:rPr>
                <w:rFonts w:ascii="Times New Roman" w:hAnsi="Times New Roman" w:cs="Times New Roman"/>
              </w:rPr>
              <w:t>Народные движения.</w:t>
            </w:r>
          </w:p>
          <w:p w:rsidR="008540AA" w:rsidRPr="00DC1CC3" w:rsidRDefault="008540AA" w:rsidP="009610EC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29.09.-4.10.</w:t>
            </w: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0AA" w:rsidRPr="00DC1CC3" w:rsidTr="00E813B4">
        <w:tc>
          <w:tcPr>
            <w:tcW w:w="959" w:type="dxa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11" w:type="dxa"/>
          </w:tcPr>
          <w:p w:rsidR="008540AA" w:rsidRPr="00DC1CC3" w:rsidRDefault="008540AA" w:rsidP="009610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00304">
              <w:rPr>
                <w:rFonts w:ascii="Times New Roman" w:hAnsi="Times New Roman" w:cs="Times New Roman"/>
              </w:rPr>
              <w:t>Внешняя политика</w:t>
            </w:r>
          </w:p>
        </w:tc>
        <w:tc>
          <w:tcPr>
            <w:tcW w:w="850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6.10-11</w:t>
            </w: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0AA" w:rsidRPr="00DC1CC3" w:rsidTr="00E813B4">
        <w:tc>
          <w:tcPr>
            <w:tcW w:w="959" w:type="dxa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11" w:type="dxa"/>
          </w:tcPr>
          <w:p w:rsidR="008540AA" w:rsidRPr="00DC1CC3" w:rsidRDefault="008540AA" w:rsidP="009610EC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610EC">
              <w:rPr>
                <w:rFonts w:ascii="Times New Roman" w:hAnsi="Times New Roman" w:cs="Times New Roman"/>
              </w:rPr>
              <w:t xml:space="preserve">Образование и культура в XVII </w:t>
            </w:r>
            <w:proofErr w:type="gramStart"/>
            <w:r w:rsidRPr="009610EC">
              <w:rPr>
                <w:rFonts w:ascii="Times New Roman" w:hAnsi="Times New Roman" w:cs="Times New Roman"/>
              </w:rPr>
              <w:t>в</w:t>
            </w:r>
            <w:proofErr w:type="gramEnd"/>
          </w:p>
        </w:tc>
        <w:tc>
          <w:tcPr>
            <w:tcW w:w="850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6.10-11</w:t>
            </w: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0AA" w:rsidRPr="00DC1CC3" w:rsidTr="00E813B4">
        <w:tc>
          <w:tcPr>
            <w:tcW w:w="959" w:type="dxa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111" w:type="dxa"/>
          </w:tcPr>
          <w:p w:rsidR="008540AA" w:rsidRPr="00DC1CC3" w:rsidRDefault="008540AA" w:rsidP="009610EC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00304">
              <w:rPr>
                <w:rFonts w:ascii="Times New Roman" w:hAnsi="Times New Roman" w:cs="Times New Roman"/>
              </w:rPr>
              <w:t>Сословный быт. Обычаи и нравы</w:t>
            </w:r>
          </w:p>
        </w:tc>
        <w:tc>
          <w:tcPr>
            <w:tcW w:w="850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13.10-18</w:t>
            </w: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0AA" w:rsidRPr="00DC1CC3" w:rsidTr="00E813B4">
        <w:tc>
          <w:tcPr>
            <w:tcW w:w="959" w:type="dxa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11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Повторительно-обобщающий урок по теме «</w:t>
            </w:r>
            <w:r w:rsidRPr="002E239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РОССИЯ В XVII ВЕКЕ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E239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850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13.10-18</w:t>
            </w: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0AA" w:rsidRPr="00DC1CC3" w:rsidTr="00E813B4">
        <w:tc>
          <w:tcPr>
            <w:tcW w:w="959" w:type="dxa"/>
            <w:shd w:val="clear" w:color="auto" w:fill="F2DBDB" w:themeFill="accent2" w:themeFillTint="33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47" w:type="dxa"/>
            <w:gridSpan w:val="4"/>
            <w:shd w:val="clear" w:color="auto" w:fill="F2DBDB" w:themeFill="accent2" w:themeFillTint="33"/>
          </w:tcPr>
          <w:p w:rsidR="008540AA" w:rsidRPr="006734DC" w:rsidRDefault="008540AA" w:rsidP="006734DC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РОССИЯ В ПЕРВОЙ ЧЕТВЕРТИ </w:t>
            </w:r>
            <w:r>
              <w:rPr>
                <w:rFonts w:ascii="Times New Roman" w:hAnsi="Times New Roman" w:cs="Times New Roman"/>
                <w:b/>
                <w:lang w:val="en-US"/>
              </w:rPr>
              <w:t>XVIII</w:t>
            </w:r>
            <w:r w:rsidRPr="002E239F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В.     9 ч.</w:t>
            </w:r>
          </w:p>
        </w:tc>
      </w:tr>
      <w:tr w:rsidR="008540AA" w:rsidRPr="00DC1CC3" w:rsidTr="00E813B4">
        <w:tc>
          <w:tcPr>
            <w:tcW w:w="959" w:type="dxa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1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00304">
              <w:rPr>
                <w:rFonts w:ascii="Times New Roman" w:hAnsi="Times New Roman" w:cs="Times New Roman"/>
              </w:rPr>
              <w:t>Предпосылки петровских преобразований</w:t>
            </w:r>
          </w:p>
        </w:tc>
        <w:tc>
          <w:tcPr>
            <w:tcW w:w="850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20.10-25</w:t>
            </w: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0AA" w:rsidRPr="00DC1CC3" w:rsidTr="00E813B4">
        <w:tc>
          <w:tcPr>
            <w:tcW w:w="959" w:type="dxa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11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00304">
              <w:rPr>
                <w:rFonts w:ascii="Times New Roman" w:hAnsi="Times New Roman" w:cs="Times New Roman"/>
              </w:rPr>
              <w:t xml:space="preserve">Петр </w:t>
            </w:r>
            <w:r w:rsidRPr="00300304">
              <w:rPr>
                <w:rFonts w:ascii="Times New Roman" w:hAnsi="Times New Roman" w:cs="Times New Roman"/>
                <w:lang w:val="en-US"/>
              </w:rPr>
              <w:t>I</w:t>
            </w:r>
            <w:r w:rsidRPr="00300304">
              <w:rPr>
                <w:rFonts w:ascii="Times New Roman" w:hAnsi="Times New Roman" w:cs="Times New Roman"/>
              </w:rPr>
              <w:t>. Россия на рубеже веков</w:t>
            </w:r>
          </w:p>
        </w:tc>
        <w:tc>
          <w:tcPr>
            <w:tcW w:w="850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20.10-25</w:t>
            </w: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0AA" w:rsidRPr="00DC1CC3" w:rsidTr="00E813B4">
        <w:tc>
          <w:tcPr>
            <w:tcW w:w="959" w:type="dxa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17-18</w:t>
            </w:r>
          </w:p>
        </w:tc>
        <w:tc>
          <w:tcPr>
            <w:tcW w:w="411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00304">
              <w:rPr>
                <w:rFonts w:ascii="Times New Roman" w:hAnsi="Times New Roman" w:cs="Times New Roman"/>
              </w:rPr>
              <w:t>Северная война</w:t>
            </w:r>
          </w:p>
        </w:tc>
        <w:tc>
          <w:tcPr>
            <w:tcW w:w="850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</w:tcPr>
          <w:p w:rsidR="008540AA" w:rsidRPr="00863431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  <w:t>27.10-1</w:t>
            </w:r>
            <w:r w:rsidRPr="00DC1CC3"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0AA" w:rsidRPr="00DC1CC3" w:rsidTr="00E813B4">
        <w:tc>
          <w:tcPr>
            <w:tcW w:w="959" w:type="dxa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11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00304">
              <w:rPr>
                <w:rFonts w:ascii="Times New Roman" w:hAnsi="Times New Roman" w:cs="Times New Roman"/>
              </w:rPr>
              <w:t xml:space="preserve">Реформы Петра </w:t>
            </w:r>
            <w:r w:rsidRPr="00300304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850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  <w:t>10.11.-15</w:t>
            </w:r>
            <w:r w:rsidRPr="00DC1CC3"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0AA" w:rsidRPr="00DC1CC3" w:rsidTr="00E813B4">
        <w:tc>
          <w:tcPr>
            <w:tcW w:w="959" w:type="dxa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1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00304">
              <w:rPr>
                <w:rFonts w:ascii="Times New Roman" w:hAnsi="Times New Roman" w:cs="Times New Roman"/>
              </w:rPr>
              <w:t xml:space="preserve">Экономика России в первой четверти </w:t>
            </w:r>
            <w:r w:rsidRPr="00300304">
              <w:rPr>
                <w:rFonts w:ascii="Times New Roman" w:hAnsi="Times New Roman" w:cs="Times New Roman"/>
                <w:lang w:val="en-US"/>
              </w:rPr>
              <w:t>XVIII</w:t>
            </w:r>
            <w:r w:rsidRPr="00300304">
              <w:rPr>
                <w:rFonts w:ascii="Times New Roman" w:hAnsi="Times New Roman" w:cs="Times New Roman"/>
              </w:rPr>
              <w:t xml:space="preserve"> в.</w:t>
            </w:r>
          </w:p>
        </w:tc>
        <w:tc>
          <w:tcPr>
            <w:tcW w:w="850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  <w:t>10.11.-15</w:t>
            </w:r>
            <w:r w:rsidRPr="00DC1CC3"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0AA" w:rsidRPr="00DC1CC3" w:rsidTr="00E813B4">
        <w:tc>
          <w:tcPr>
            <w:tcW w:w="959" w:type="dxa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11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Социальные</w:t>
            </w:r>
            <w:r w:rsidRPr="00300304">
              <w:rPr>
                <w:rFonts w:ascii="Times New Roman" w:hAnsi="Times New Roman" w:cs="Times New Roman"/>
              </w:rPr>
              <w:t xml:space="preserve"> движения первой четверти </w:t>
            </w:r>
            <w:r w:rsidRPr="00300304">
              <w:rPr>
                <w:rFonts w:ascii="Times New Roman" w:hAnsi="Times New Roman" w:cs="Times New Roman"/>
                <w:lang w:val="en-US"/>
              </w:rPr>
              <w:t>XVIII</w:t>
            </w:r>
            <w:r w:rsidRPr="00300304">
              <w:rPr>
                <w:rFonts w:ascii="Times New Roman" w:hAnsi="Times New Roman" w:cs="Times New Roman"/>
              </w:rPr>
              <w:t xml:space="preserve"> в.</w:t>
            </w:r>
          </w:p>
        </w:tc>
        <w:tc>
          <w:tcPr>
            <w:tcW w:w="850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  <w:t>17.11-22</w:t>
            </w:r>
            <w:r w:rsidRPr="00DC1CC3"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0AA" w:rsidRPr="00DC1CC3" w:rsidTr="00E813B4">
        <w:tc>
          <w:tcPr>
            <w:tcW w:w="959" w:type="dxa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11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00304">
              <w:rPr>
                <w:rFonts w:ascii="Times New Roman" w:hAnsi="Times New Roman" w:cs="Times New Roman"/>
              </w:rPr>
              <w:t xml:space="preserve">Изменения в культуре и быте в первой четверти </w:t>
            </w:r>
            <w:r w:rsidRPr="00300304">
              <w:rPr>
                <w:rFonts w:ascii="Times New Roman" w:hAnsi="Times New Roman" w:cs="Times New Roman"/>
                <w:lang w:val="en-US"/>
              </w:rPr>
              <w:t>XVIII</w:t>
            </w:r>
            <w:r w:rsidRPr="00300304">
              <w:rPr>
                <w:rFonts w:ascii="Times New Roman" w:hAnsi="Times New Roman" w:cs="Times New Roman"/>
              </w:rPr>
              <w:t xml:space="preserve"> в.</w:t>
            </w:r>
          </w:p>
        </w:tc>
        <w:tc>
          <w:tcPr>
            <w:tcW w:w="850" w:type="dxa"/>
          </w:tcPr>
          <w:p w:rsidR="008540AA" w:rsidRPr="001452E0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8540AA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  <w:t>17.11-22</w:t>
            </w:r>
            <w:r w:rsidRPr="00DC1CC3"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  <w:t>.11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  <w:t>.</w:t>
            </w:r>
          </w:p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0AA" w:rsidRPr="00DC1CC3" w:rsidTr="00E813B4">
        <w:tc>
          <w:tcPr>
            <w:tcW w:w="959" w:type="dxa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11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00304">
              <w:rPr>
                <w:rFonts w:ascii="Times New Roman" w:hAnsi="Times New Roman" w:cs="Times New Roman"/>
              </w:rPr>
              <w:t>Повторительно-обобщающий урок</w:t>
            </w:r>
          </w:p>
        </w:tc>
        <w:tc>
          <w:tcPr>
            <w:tcW w:w="850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24.11.-28.11</w:t>
            </w: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0AA" w:rsidRPr="00DC1CC3" w:rsidTr="00E813B4">
        <w:tc>
          <w:tcPr>
            <w:tcW w:w="959" w:type="dxa"/>
            <w:shd w:val="clear" w:color="auto" w:fill="F2DBDB" w:themeFill="accent2" w:themeFillTint="33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47" w:type="dxa"/>
            <w:gridSpan w:val="4"/>
            <w:shd w:val="clear" w:color="auto" w:fill="F2DBDB" w:themeFill="accent2" w:themeFillTint="33"/>
          </w:tcPr>
          <w:p w:rsidR="008540AA" w:rsidRPr="00DC1CC3" w:rsidRDefault="008540AA" w:rsidP="006734DC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452E0">
              <w:rPr>
                <w:rFonts w:ascii="Times New Roman" w:hAnsi="Times New Roman" w:cs="Times New Roman"/>
                <w:b/>
              </w:rPr>
              <w:t>РОССИЯ В 1725-1762 ГГ.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  <w:r w:rsidRPr="006734DC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 xml:space="preserve"> ч.</w:t>
            </w:r>
          </w:p>
        </w:tc>
      </w:tr>
      <w:tr w:rsidR="008540AA" w:rsidRPr="00DC1CC3" w:rsidTr="00E813B4">
        <w:tc>
          <w:tcPr>
            <w:tcW w:w="959" w:type="dxa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24-25</w:t>
            </w:r>
          </w:p>
        </w:tc>
        <w:tc>
          <w:tcPr>
            <w:tcW w:w="411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00304">
              <w:rPr>
                <w:rFonts w:ascii="Times New Roman" w:hAnsi="Times New Roman" w:cs="Times New Roman"/>
              </w:rPr>
              <w:t>Дворцовые перевороты</w:t>
            </w:r>
          </w:p>
        </w:tc>
        <w:tc>
          <w:tcPr>
            <w:tcW w:w="850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</w:tcPr>
          <w:p w:rsidR="008540AA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24.11.-28.11</w:t>
            </w:r>
          </w:p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  <w:t>25.11-29.11</w:t>
            </w: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0AA" w:rsidRPr="00DC1CC3" w:rsidTr="00E813B4">
        <w:tc>
          <w:tcPr>
            <w:tcW w:w="959" w:type="dxa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11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00304">
              <w:rPr>
                <w:rFonts w:ascii="Times New Roman" w:hAnsi="Times New Roman" w:cs="Times New Roman"/>
              </w:rPr>
              <w:t>Внутренняя политика в 1725-1762 гг.</w:t>
            </w:r>
          </w:p>
        </w:tc>
        <w:tc>
          <w:tcPr>
            <w:tcW w:w="850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  <w:t>25.11-29.11</w:t>
            </w: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0AA" w:rsidRPr="00DC1CC3" w:rsidTr="00E813B4">
        <w:tc>
          <w:tcPr>
            <w:tcW w:w="959" w:type="dxa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11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00304">
              <w:rPr>
                <w:rFonts w:ascii="Times New Roman" w:hAnsi="Times New Roman" w:cs="Times New Roman"/>
              </w:rPr>
              <w:t>Внешняя политика России в 1725-1762 гг.</w:t>
            </w:r>
          </w:p>
        </w:tc>
        <w:tc>
          <w:tcPr>
            <w:tcW w:w="850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  <w:t>1.12-7</w:t>
            </w:r>
            <w:r w:rsidRPr="00DC1CC3"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  <w:t>.12.</w:t>
            </w: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0AA" w:rsidRPr="00DC1CC3" w:rsidTr="00E813B4">
        <w:tc>
          <w:tcPr>
            <w:tcW w:w="959" w:type="dxa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111" w:type="dxa"/>
          </w:tcPr>
          <w:p w:rsidR="008540AA" w:rsidRDefault="008540AA" w:rsidP="004A2A2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Повторение и контроль по теме «Р</w:t>
            </w:r>
            <w:r w:rsidRPr="002E239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оссия в 1725-1762 гг.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0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  <w:t>1.12-7</w:t>
            </w:r>
            <w:r w:rsidRPr="00DC1CC3"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  <w:t>.12.</w:t>
            </w: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0AA" w:rsidRPr="00DC1CC3" w:rsidTr="00E813B4">
        <w:tc>
          <w:tcPr>
            <w:tcW w:w="959" w:type="dxa"/>
            <w:shd w:val="clear" w:color="auto" w:fill="F2DBDB" w:themeFill="accent2" w:themeFillTint="33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47" w:type="dxa"/>
            <w:gridSpan w:val="4"/>
            <w:shd w:val="clear" w:color="auto" w:fill="F2DBDB" w:themeFill="accent2" w:themeFillTint="33"/>
          </w:tcPr>
          <w:p w:rsidR="008540AA" w:rsidRPr="00DC1CC3" w:rsidRDefault="008540AA" w:rsidP="006734DC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452E0">
              <w:rPr>
                <w:rFonts w:ascii="Times New Roman" w:hAnsi="Times New Roman" w:cs="Times New Roman"/>
                <w:b/>
              </w:rPr>
              <w:t>РОССИЯ В 1762 –1801 ГОДАХ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r w:rsidRPr="006734DC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 xml:space="preserve"> ч.</w:t>
            </w:r>
          </w:p>
        </w:tc>
      </w:tr>
      <w:tr w:rsidR="008540AA" w:rsidRPr="00DC1CC3" w:rsidTr="00E813B4">
        <w:tc>
          <w:tcPr>
            <w:tcW w:w="959" w:type="dxa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29-30</w:t>
            </w:r>
          </w:p>
        </w:tc>
        <w:tc>
          <w:tcPr>
            <w:tcW w:w="4111" w:type="dxa"/>
          </w:tcPr>
          <w:p w:rsidR="008540AA" w:rsidRPr="00DC1CC3" w:rsidRDefault="008540AA" w:rsidP="001452E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00304">
              <w:rPr>
                <w:rFonts w:ascii="Times New Roman" w:hAnsi="Times New Roman" w:cs="Times New Roman"/>
              </w:rPr>
              <w:t xml:space="preserve">Внутренняя политика Екатерины </w:t>
            </w:r>
            <w:r w:rsidRPr="00300304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850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  <w:t>8.12-14</w:t>
            </w:r>
            <w:r w:rsidRPr="00DC1CC3"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0AA" w:rsidRPr="00DC1CC3" w:rsidTr="00E813B4">
        <w:tc>
          <w:tcPr>
            <w:tcW w:w="959" w:type="dxa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111" w:type="dxa"/>
          </w:tcPr>
          <w:p w:rsidR="008540AA" w:rsidRPr="00DC1CC3" w:rsidRDefault="008540AA" w:rsidP="00863431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Восстание </w:t>
            </w:r>
            <w:r w:rsidRPr="00300304">
              <w:rPr>
                <w:rFonts w:ascii="Times New Roman" w:hAnsi="Times New Roman" w:cs="Times New Roman"/>
              </w:rPr>
              <w:t>под предводительством Е.И. Пугачёва</w:t>
            </w:r>
          </w:p>
        </w:tc>
        <w:tc>
          <w:tcPr>
            <w:tcW w:w="850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  <w:t>8.12-14</w:t>
            </w:r>
            <w:r w:rsidRPr="00DC1CC3"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0AA" w:rsidRPr="00DC1CC3" w:rsidTr="00E813B4">
        <w:tc>
          <w:tcPr>
            <w:tcW w:w="959" w:type="dxa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111" w:type="dxa"/>
          </w:tcPr>
          <w:p w:rsidR="008540AA" w:rsidRPr="00DC1CC3" w:rsidRDefault="008540AA" w:rsidP="001452E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00304">
              <w:rPr>
                <w:rFonts w:ascii="Times New Roman" w:hAnsi="Times New Roman" w:cs="Times New Roman"/>
              </w:rPr>
              <w:t xml:space="preserve">Экономическое развитие России во второй половине </w:t>
            </w:r>
            <w:r w:rsidRPr="00300304">
              <w:rPr>
                <w:rFonts w:ascii="Times New Roman" w:hAnsi="Times New Roman" w:cs="Times New Roman"/>
                <w:lang w:val="en-US"/>
              </w:rPr>
              <w:t>XVIII</w:t>
            </w:r>
            <w:r w:rsidRPr="00300304">
              <w:rPr>
                <w:rFonts w:ascii="Times New Roman" w:hAnsi="Times New Roman" w:cs="Times New Roman"/>
              </w:rPr>
              <w:t xml:space="preserve"> в.</w:t>
            </w:r>
          </w:p>
        </w:tc>
        <w:tc>
          <w:tcPr>
            <w:tcW w:w="850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  <w:t>16.12-20.12</w:t>
            </w: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0AA" w:rsidRPr="00DC1CC3" w:rsidTr="00E813B4">
        <w:tc>
          <w:tcPr>
            <w:tcW w:w="959" w:type="dxa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33-34</w:t>
            </w:r>
          </w:p>
        </w:tc>
        <w:tc>
          <w:tcPr>
            <w:tcW w:w="4111" w:type="dxa"/>
          </w:tcPr>
          <w:p w:rsidR="008540AA" w:rsidRPr="00DC1CC3" w:rsidRDefault="008540AA" w:rsidP="001452E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00304">
              <w:rPr>
                <w:rFonts w:ascii="Times New Roman" w:hAnsi="Times New Roman" w:cs="Times New Roman"/>
              </w:rPr>
              <w:t xml:space="preserve">Внешняя политика Екатерины </w:t>
            </w:r>
            <w:r w:rsidRPr="00300304">
              <w:rPr>
                <w:rFonts w:ascii="Times New Roman" w:hAnsi="Times New Roman" w:cs="Times New Roman"/>
                <w:lang w:val="en-US"/>
              </w:rPr>
              <w:t>II</w:t>
            </w:r>
            <w:r w:rsidRPr="00300304">
              <w:rPr>
                <w:rFonts w:ascii="Times New Roman" w:hAnsi="Times New Roman" w:cs="Times New Roman"/>
              </w:rPr>
              <w:t>. А.В. Суворов</w:t>
            </w:r>
          </w:p>
        </w:tc>
        <w:tc>
          <w:tcPr>
            <w:tcW w:w="850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</w:tcPr>
          <w:p w:rsidR="008540AA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  <w:t>16.12-20.12</w:t>
            </w:r>
          </w:p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  <w:t>22.12-27.12</w:t>
            </w: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0AA" w:rsidRPr="00DC1CC3" w:rsidTr="00E813B4">
        <w:tc>
          <w:tcPr>
            <w:tcW w:w="959" w:type="dxa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111" w:type="dxa"/>
          </w:tcPr>
          <w:p w:rsidR="008540AA" w:rsidRPr="00DC1CC3" w:rsidRDefault="008540AA" w:rsidP="00863431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Российская империя в конце</w:t>
            </w:r>
            <w:r w:rsidRPr="00863431">
              <w:rPr>
                <w:rFonts w:ascii="Times New Roman" w:hAnsi="Times New Roman" w:cs="Times New Roman"/>
              </w:rPr>
              <w:t xml:space="preserve"> </w:t>
            </w:r>
            <w:r w:rsidRPr="00300304">
              <w:rPr>
                <w:rFonts w:ascii="Times New Roman" w:hAnsi="Times New Roman" w:cs="Times New Roman"/>
                <w:lang w:val="en-US"/>
              </w:rPr>
              <w:t>XVIII</w:t>
            </w:r>
            <w:r w:rsidRPr="0030030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00304">
              <w:rPr>
                <w:rFonts w:ascii="Times New Roman" w:hAnsi="Times New Roman" w:cs="Times New Roman"/>
              </w:rPr>
              <w:t>в</w:t>
            </w:r>
            <w:proofErr w:type="gramEnd"/>
            <w:r w:rsidRPr="0030030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Внутренняя  и внешняя политика Павла</w:t>
            </w:r>
            <w:r w:rsidRPr="00300304">
              <w:rPr>
                <w:rFonts w:ascii="Times New Roman" w:hAnsi="Times New Roman" w:cs="Times New Roman"/>
              </w:rPr>
              <w:t xml:space="preserve"> </w:t>
            </w:r>
            <w:r w:rsidRPr="00300304">
              <w:rPr>
                <w:rFonts w:ascii="Times New Roman" w:hAnsi="Times New Roman" w:cs="Times New Roman"/>
                <w:lang w:val="en-US"/>
              </w:rPr>
              <w:t>I</w:t>
            </w:r>
            <w:r w:rsidRPr="0030030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  <w:t>22.12-27.12</w:t>
            </w: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0AA" w:rsidRPr="00DC1CC3" w:rsidTr="00E813B4">
        <w:tc>
          <w:tcPr>
            <w:tcW w:w="959" w:type="dxa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111" w:type="dxa"/>
          </w:tcPr>
          <w:p w:rsidR="008540AA" w:rsidRPr="00DC1CC3" w:rsidRDefault="008540AA" w:rsidP="001452E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00304">
              <w:rPr>
                <w:rFonts w:ascii="Times New Roman" w:hAnsi="Times New Roman" w:cs="Times New Roman"/>
              </w:rPr>
              <w:t>Наука и образование</w:t>
            </w:r>
          </w:p>
        </w:tc>
        <w:tc>
          <w:tcPr>
            <w:tcW w:w="850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12.01-17</w:t>
            </w: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0AA" w:rsidRPr="00DC1CC3" w:rsidTr="00E813B4">
        <w:tc>
          <w:tcPr>
            <w:tcW w:w="959" w:type="dxa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111" w:type="dxa"/>
          </w:tcPr>
          <w:p w:rsidR="008540AA" w:rsidRPr="00DC1CC3" w:rsidRDefault="008540AA" w:rsidP="001452E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00304">
              <w:rPr>
                <w:rFonts w:ascii="Times New Roman" w:hAnsi="Times New Roman" w:cs="Times New Roman"/>
              </w:rPr>
              <w:t>Художественная культу</w:t>
            </w:r>
            <w:r>
              <w:rPr>
                <w:rFonts w:ascii="Times New Roman" w:hAnsi="Times New Roman" w:cs="Times New Roman"/>
              </w:rPr>
              <w:t>р</w:t>
            </w:r>
            <w:r w:rsidRPr="00300304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850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  <w:t>12.01-17</w:t>
            </w:r>
            <w:r w:rsidRPr="00DC1CC3"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0AA" w:rsidRPr="00DC1CC3" w:rsidTr="00E813B4">
        <w:tc>
          <w:tcPr>
            <w:tcW w:w="959" w:type="dxa"/>
          </w:tcPr>
          <w:p w:rsidR="008540AA" w:rsidRPr="00DC1CC3" w:rsidRDefault="00A90D1E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111" w:type="dxa"/>
          </w:tcPr>
          <w:p w:rsidR="008540AA" w:rsidRDefault="008540AA" w:rsidP="001452E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38/10. Быт и обычаи</w:t>
            </w:r>
          </w:p>
        </w:tc>
        <w:tc>
          <w:tcPr>
            <w:tcW w:w="850" w:type="dxa"/>
          </w:tcPr>
          <w:p w:rsidR="008540AA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  <w:t>19.01-24</w:t>
            </w:r>
            <w:r w:rsidRPr="00DC1CC3"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0AA" w:rsidRPr="00DC1CC3" w:rsidTr="00E813B4">
        <w:tc>
          <w:tcPr>
            <w:tcW w:w="959" w:type="dxa"/>
          </w:tcPr>
          <w:p w:rsidR="008540AA" w:rsidRPr="00DC1CC3" w:rsidRDefault="00A90D1E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111" w:type="dxa"/>
          </w:tcPr>
          <w:p w:rsidR="008540AA" w:rsidRPr="00DC1CC3" w:rsidRDefault="008540AA" w:rsidP="00F2408F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Повторение и контроль</w:t>
            </w:r>
            <w:proofErr w:type="gramStart"/>
            <w:r w:rsidRPr="00300304"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о теме «Россия в 1762-1801 гг.»</w:t>
            </w:r>
          </w:p>
        </w:tc>
        <w:tc>
          <w:tcPr>
            <w:tcW w:w="850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  <w:t>19.01-24</w:t>
            </w:r>
            <w:r w:rsidRPr="00DC1CC3"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0D1E" w:rsidRPr="00DC1CC3" w:rsidTr="00E813B4">
        <w:tc>
          <w:tcPr>
            <w:tcW w:w="959" w:type="dxa"/>
            <w:shd w:val="clear" w:color="auto" w:fill="F2DBDB" w:themeFill="accent2" w:themeFillTint="33"/>
          </w:tcPr>
          <w:p w:rsidR="00A90D1E" w:rsidRDefault="00A90D1E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47" w:type="dxa"/>
            <w:gridSpan w:val="4"/>
            <w:shd w:val="clear" w:color="auto" w:fill="F2DBDB" w:themeFill="accent2" w:themeFillTint="33"/>
          </w:tcPr>
          <w:p w:rsidR="00A90D1E" w:rsidRPr="00A90D1E" w:rsidRDefault="00A90D1E" w:rsidP="00A90D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90D1E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ИТОГОВОЕ ПОВТОРЕНИЕ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 xml:space="preserve"> 1 ч.</w:t>
            </w:r>
          </w:p>
        </w:tc>
      </w:tr>
      <w:tr w:rsidR="008540AA" w:rsidRPr="00DC1CC3" w:rsidTr="00E813B4">
        <w:tc>
          <w:tcPr>
            <w:tcW w:w="959" w:type="dxa"/>
          </w:tcPr>
          <w:p w:rsidR="008540AA" w:rsidRPr="00DC1CC3" w:rsidRDefault="00A90D1E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111" w:type="dxa"/>
          </w:tcPr>
          <w:p w:rsidR="008540AA" w:rsidRPr="00DC1CC3" w:rsidRDefault="008540AA" w:rsidP="001452E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00304">
              <w:rPr>
                <w:rFonts w:ascii="Times New Roman" w:hAnsi="Times New Roman" w:cs="Times New Roman"/>
              </w:rPr>
              <w:t>Повторительно-обобщающий урок. Историческое лото</w:t>
            </w:r>
          </w:p>
        </w:tc>
        <w:tc>
          <w:tcPr>
            <w:tcW w:w="850" w:type="dxa"/>
          </w:tcPr>
          <w:p w:rsidR="008540AA" w:rsidRPr="00C61F1C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1F1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26.01-31.01</w:t>
            </w: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0D1E" w:rsidRPr="00DC1CC3" w:rsidTr="00E813B4">
        <w:tc>
          <w:tcPr>
            <w:tcW w:w="959" w:type="dxa"/>
          </w:tcPr>
          <w:p w:rsidR="00A90D1E" w:rsidRPr="00876CCF" w:rsidRDefault="00A90D1E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</w:tcPr>
          <w:p w:rsidR="00876CCF" w:rsidRPr="00876CCF" w:rsidRDefault="00876CCF" w:rsidP="001452E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76CCF">
              <w:rPr>
                <w:rFonts w:ascii="Times New Roman" w:hAnsi="Times New Roman" w:cs="Times New Roman"/>
                <w:b/>
              </w:rPr>
              <w:t xml:space="preserve">РЕЗЕРВ </w:t>
            </w:r>
          </w:p>
        </w:tc>
        <w:tc>
          <w:tcPr>
            <w:tcW w:w="850" w:type="dxa"/>
          </w:tcPr>
          <w:p w:rsidR="00A90D1E" w:rsidRPr="00876CCF" w:rsidRDefault="00876CCF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6CC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</w:tcPr>
          <w:p w:rsidR="00A90D1E" w:rsidRDefault="00A90D1E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A90D1E" w:rsidRPr="00DC1CC3" w:rsidRDefault="00A90D1E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6CCF" w:rsidRPr="00DC1CC3" w:rsidTr="00E813B4">
        <w:tc>
          <w:tcPr>
            <w:tcW w:w="959" w:type="dxa"/>
          </w:tcPr>
          <w:p w:rsidR="00876CCF" w:rsidRDefault="00876CCF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111" w:type="dxa"/>
          </w:tcPr>
          <w:p w:rsidR="00876CCF" w:rsidRDefault="00876CCF" w:rsidP="001452E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Звенигород в период правления первых </w:t>
            </w:r>
            <w:r>
              <w:rPr>
                <w:rFonts w:ascii="Times New Roman" w:hAnsi="Times New Roman" w:cs="Times New Roman"/>
              </w:rPr>
              <w:lastRenderedPageBreak/>
              <w:t>Романовых</w:t>
            </w:r>
          </w:p>
        </w:tc>
        <w:tc>
          <w:tcPr>
            <w:tcW w:w="850" w:type="dxa"/>
          </w:tcPr>
          <w:p w:rsidR="00876CCF" w:rsidRPr="00C61F1C" w:rsidRDefault="00C61F1C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1F1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</w:tcPr>
          <w:p w:rsidR="00876CCF" w:rsidRDefault="00876CCF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26.01-31.01</w:t>
            </w:r>
          </w:p>
        </w:tc>
        <w:tc>
          <w:tcPr>
            <w:tcW w:w="1985" w:type="dxa"/>
          </w:tcPr>
          <w:p w:rsidR="00876CCF" w:rsidRPr="00DC1CC3" w:rsidRDefault="00876CCF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6CCF" w:rsidRPr="00DC1CC3" w:rsidTr="00E813B4">
        <w:tc>
          <w:tcPr>
            <w:tcW w:w="959" w:type="dxa"/>
          </w:tcPr>
          <w:p w:rsidR="00876CCF" w:rsidRDefault="00876CCF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42</w:t>
            </w:r>
          </w:p>
        </w:tc>
        <w:tc>
          <w:tcPr>
            <w:tcW w:w="4111" w:type="dxa"/>
          </w:tcPr>
          <w:p w:rsidR="00876CCF" w:rsidRPr="00876CCF" w:rsidRDefault="00876CCF" w:rsidP="001452E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Звенигород в </w:t>
            </w:r>
            <w:r w:rsidRPr="00876CCF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  <w:lang w:val="en-US"/>
              </w:rPr>
              <w:t>XVIII</w:t>
            </w:r>
            <w:r w:rsidRPr="00876CC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</w:p>
        </w:tc>
        <w:tc>
          <w:tcPr>
            <w:tcW w:w="850" w:type="dxa"/>
          </w:tcPr>
          <w:p w:rsidR="00876CCF" w:rsidRPr="00C61F1C" w:rsidRDefault="00C61F1C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1F1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876CCF" w:rsidRPr="00C61F1C" w:rsidRDefault="00C61F1C" w:rsidP="00C61F1C">
            <w:pPr>
              <w:jc w:val="center"/>
              <w:rPr>
                <w:rFonts w:ascii="Times New Roman" w:hAnsi="Times New Roman"/>
                <w:spacing w:val="-1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  <w:szCs w:val="20"/>
              </w:rPr>
              <w:t>2.02-7</w:t>
            </w:r>
            <w:r w:rsidRPr="0041431C">
              <w:rPr>
                <w:rFonts w:ascii="Times New Roman" w:hAnsi="Times New Roman"/>
                <w:spacing w:val="-1"/>
                <w:sz w:val="20"/>
                <w:szCs w:val="20"/>
              </w:rPr>
              <w:t>.02</w:t>
            </w:r>
          </w:p>
        </w:tc>
        <w:tc>
          <w:tcPr>
            <w:tcW w:w="1985" w:type="dxa"/>
          </w:tcPr>
          <w:p w:rsidR="00876CCF" w:rsidRPr="00DC1CC3" w:rsidRDefault="00876CCF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0AA" w:rsidRPr="00DC1CC3" w:rsidTr="00E813B4">
        <w:tc>
          <w:tcPr>
            <w:tcW w:w="959" w:type="dxa"/>
            <w:shd w:val="clear" w:color="auto" w:fill="F2DBDB" w:themeFill="accent2" w:themeFillTint="33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shd w:val="clear" w:color="auto" w:fill="F2DBDB" w:themeFill="accent2" w:themeFillTint="33"/>
          </w:tcPr>
          <w:p w:rsidR="008540AA" w:rsidRPr="00C61F1C" w:rsidRDefault="008540AA" w:rsidP="004A2A2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61F1C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50" w:type="dxa"/>
            <w:shd w:val="clear" w:color="auto" w:fill="F2DBDB" w:themeFill="accent2" w:themeFillTint="33"/>
          </w:tcPr>
          <w:p w:rsidR="008540AA" w:rsidRPr="00C61F1C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61F1C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  <w:r w:rsidR="00A90D1E" w:rsidRPr="00C61F1C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F2DBDB" w:themeFill="accent2" w:themeFillTint="33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F2DBDB" w:themeFill="accent2" w:themeFillTint="33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A7F46" w:rsidRDefault="009A7F46" w:rsidP="009A7F46">
      <w:pPr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F5552A" w:rsidRDefault="00F5552A" w:rsidP="009A7F46">
      <w:pPr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0C118A" w:rsidRDefault="000C118A" w:rsidP="009A7F46">
      <w:pPr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F5552A" w:rsidRDefault="00A90D1E" w:rsidP="00A90D1E">
      <w:pPr>
        <w:suppressAutoHyphens w:val="0"/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  <w:lang w:eastAsia="ru-RU"/>
        </w:rPr>
      </w:pPr>
      <w:r w:rsidRPr="00DC1CC3">
        <w:rPr>
          <w:rFonts w:ascii="Times New Roman" w:hAnsi="Times New Roman" w:cs="Times New Roman"/>
          <w:b/>
          <w:sz w:val="20"/>
          <w:szCs w:val="20"/>
          <w:u w:val="single"/>
          <w:lang w:eastAsia="ru-RU"/>
        </w:rPr>
        <w:t>КАЛЕНДАРНО-ТЕМАТИЧЕСКОЕ ПЛАНИРОВАНИЕ</w:t>
      </w:r>
    </w:p>
    <w:p w:rsidR="009A7F46" w:rsidRPr="00DC1CC3" w:rsidRDefault="009A7F46" w:rsidP="00A90D1E">
      <w:pPr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DC1CC3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F2408F" w:rsidRPr="00DC1CC3">
        <w:rPr>
          <w:rFonts w:ascii="Times New Roman" w:hAnsi="Times New Roman" w:cs="Times New Roman"/>
          <w:b/>
          <w:sz w:val="20"/>
          <w:szCs w:val="20"/>
          <w:u w:val="single"/>
        </w:rPr>
        <w:t>ИСТОРИЯ</w:t>
      </w:r>
      <w:r w:rsidR="00F2408F">
        <w:rPr>
          <w:rFonts w:ascii="Times New Roman" w:hAnsi="Times New Roman" w:cs="Times New Roman"/>
          <w:b/>
          <w:sz w:val="20"/>
          <w:szCs w:val="20"/>
          <w:u w:val="single"/>
        </w:rPr>
        <w:t xml:space="preserve"> НОВОГО ВРЕМЕНИ</w:t>
      </w:r>
      <w:r w:rsidR="00F2408F" w:rsidRPr="00DC1CC3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Pr="00DC1CC3">
        <w:rPr>
          <w:rFonts w:ascii="Times New Roman" w:hAnsi="Times New Roman" w:cs="Times New Roman"/>
          <w:b/>
          <w:sz w:val="20"/>
          <w:szCs w:val="20"/>
          <w:u w:val="single"/>
        </w:rPr>
        <w:t>(</w:t>
      </w:r>
      <w:r w:rsidR="00F2408F">
        <w:rPr>
          <w:rFonts w:ascii="Times New Roman" w:hAnsi="Times New Roman" w:cs="Times New Roman"/>
          <w:b/>
          <w:sz w:val="20"/>
          <w:szCs w:val="20"/>
          <w:u w:val="single"/>
        </w:rPr>
        <w:t>1500-1800</w:t>
      </w:r>
      <w:r w:rsidRPr="00DC1CC3">
        <w:rPr>
          <w:rFonts w:ascii="Times New Roman" w:hAnsi="Times New Roman" w:cs="Times New Roman"/>
          <w:b/>
          <w:sz w:val="20"/>
          <w:szCs w:val="20"/>
          <w:u w:val="single"/>
        </w:rPr>
        <w:t>)</w:t>
      </w:r>
      <w:r w:rsidR="00A90D1E">
        <w:rPr>
          <w:rFonts w:ascii="Times New Roman" w:hAnsi="Times New Roman" w:cs="Times New Roman"/>
          <w:b/>
          <w:sz w:val="20"/>
          <w:szCs w:val="20"/>
          <w:u w:val="single"/>
        </w:rPr>
        <w:t xml:space="preserve"> 26 часов</w:t>
      </w:r>
    </w:p>
    <w:tbl>
      <w:tblPr>
        <w:tblpPr w:leftFromText="180" w:rightFromText="180" w:vertAnchor="text" w:tblpX="-181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4111"/>
        <w:gridCol w:w="850"/>
        <w:gridCol w:w="1701"/>
        <w:gridCol w:w="1985"/>
      </w:tblGrid>
      <w:tr w:rsidR="009A7F46" w:rsidRPr="001C5976" w:rsidTr="003738D8">
        <w:tc>
          <w:tcPr>
            <w:tcW w:w="959" w:type="dxa"/>
          </w:tcPr>
          <w:p w:rsidR="009A7F46" w:rsidRPr="00DC1CC3" w:rsidRDefault="009A7F46" w:rsidP="00F5552A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1CC3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r w:rsidR="003738D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уроков</w:t>
            </w:r>
          </w:p>
        </w:tc>
        <w:tc>
          <w:tcPr>
            <w:tcW w:w="4111" w:type="dxa"/>
          </w:tcPr>
          <w:p w:rsidR="009A7F46" w:rsidRPr="00DC1CC3" w:rsidRDefault="003738D8" w:rsidP="00F5552A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  разделов</w:t>
            </w:r>
            <w:r w:rsidR="009A7F46" w:rsidRPr="00DC1C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 уроков</w:t>
            </w:r>
          </w:p>
        </w:tc>
        <w:tc>
          <w:tcPr>
            <w:tcW w:w="850" w:type="dxa"/>
          </w:tcPr>
          <w:p w:rsidR="009A7F46" w:rsidRPr="00DC1CC3" w:rsidRDefault="003738D8" w:rsidP="00F5552A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Кол-во </w:t>
            </w:r>
            <w:r w:rsidR="009A7F46" w:rsidRPr="00DC1CC3">
              <w:rPr>
                <w:rFonts w:ascii="Times New Roman" w:hAnsi="Times New Roman" w:cs="Times New Roman"/>
                <w:b/>
                <w:sz w:val="20"/>
                <w:szCs w:val="20"/>
              </w:rPr>
              <w:t>часов</w:t>
            </w:r>
          </w:p>
        </w:tc>
        <w:tc>
          <w:tcPr>
            <w:tcW w:w="1701" w:type="dxa"/>
          </w:tcPr>
          <w:p w:rsidR="009A7F46" w:rsidRPr="00DC1CC3" w:rsidRDefault="009A7F46" w:rsidP="00F5552A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1CC3">
              <w:rPr>
                <w:rFonts w:ascii="Times New Roman" w:hAnsi="Times New Roman" w:cs="Times New Roman"/>
                <w:b/>
                <w:sz w:val="20"/>
                <w:szCs w:val="20"/>
              </w:rPr>
              <w:t>Плановые сроки проведения</w:t>
            </w:r>
          </w:p>
        </w:tc>
        <w:tc>
          <w:tcPr>
            <w:tcW w:w="1985" w:type="dxa"/>
          </w:tcPr>
          <w:p w:rsidR="009A7F46" w:rsidRPr="00DC1CC3" w:rsidRDefault="009A7F46" w:rsidP="00F5552A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1CC3">
              <w:rPr>
                <w:rFonts w:ascii="Times New Roman" w:hAnsi="Times New Roman" w:cs="Times New Roman"/>
                <w:b/>
                <w:sz w:val="20"/>
                <w:szCs w:val="20"/>
              </w:rPr>
              <w:t>Скорректированные сроки</w:t>
            </w:r>
          </w:p>
        </w:tc>
      </w:tr>
      <w:tr w:rsidR="009A7F46" w:rsidRPr="001C5976" w:rsidTr="003738D8">
        <w:tc>
          <w:tcPr>
            <w:tcW w:w="959" w:type="dxa"/>
            <w:shd w:val="clear" w:color="auto" w:fill="F2DBDB" w:themeFill="accent2" w:themeFillTint="33"/>
          </w:tcPr>
          <w:p w:rsidR="009A7F46" w:rsidRPr="00DC1CC3" w:rsidRDefault="009A7F46" w:rsidP="00F555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647" w:type="dxa"/>
            <w:gridSpan w:val="4"/>
            <w:shd w:val="clear" w:color="auto" w:fill="F2DBDB" w:themeFill="accent2" w:themeFillTint="33"/>
          </w:tcPr>
          <w:p w:rsidR="009A7F46" w:rsidRPr="005F623B" w:rsidRDefault="005F623B" w:rsidP="00F555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23B">
              <w:rPr>
                <w:rFonts w:ascii="Times New Roman" w:hAnsi="Times New Roman" w:cs="Times New Roman"/>
                <w:b/>
                <w:sz w:val="20"/>
                <w:szCs w:val="20"/>
              </w:rPr>
              <w:t>МИР В НАЧАЛЕ НОВОГО ВРЕМЕНИ. ВЕЛИКИЕ ГЕОГРАФИЧЕСКИЕ ОТКРЫТИЯ. ВОЗРОЖДЕНИЕ РЕФОРМАЦИЯ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(12</w:t>
            </w:r>
            <w:r w:rsidRPr="005F623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Ч.)</w:t>
            </w:r>
          </w:p>
        </w:tc>
      </w:tr>
      <w:tr w:rsidR="009A7F46" w:rsidRPr="001C5976" w:rsidTr="003738D8">
        <w:trPr>
          <w:trHeight w:val="504"/>
        </w:trPr>
        <w:tc>
          <w:tcPr>
            <w:tcW w:w="959" w:type="dxa"/>
          </w:tcPr>
          <w:p w:rsidR="009A7F46" w:rsidRPr="00DC1CC3" w:rsidRDefault="00876CCF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11" w:type="dxa"/>
          </w:tcPr>
          <w:p w:rsidR="009A7F46" w:rsidRPr="00DC1CC3" w:rsidRDefault="005F623B" w:rsidP="00F555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Введение. От Средневековья к Новому времени. Технические открытия и выход к мировому океану</w:t>
            </w:r>
          </w:p>
        </w:tc>
        <w:tc>
          <w:tcPr>
            <w:tcW w:w="850" w:type="dxa"/>
          </w:tcPr>
          <w:p w:rsidR="009A7F46" w:rsidRPr="00DC1CC3" w:rsidRDefault="009A7F46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9A7F46" w:rsidRPr="00DC1CC3" w:rsidRDefault="00F2408F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02.02-07</w:t>
            </w:r>
            <w:r w:rsidR="009A7F46" w:rsidRPr="00DC1CC3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.02</w:t>
            </w:r>
          </w:p>
        </w:tc>
        <w:tc>
          <w:tcPr>
            <w:tcW w:w="1985" w:type="dxa"/>
          </w:tcPr>
          <w:p w:rsidR="009A7F46" w:rsidRPr="00DC1CC3" w:rsidRDefault="009A7F46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F46" w:rsidRPr="001C5976" w:rsidTr="003738D8">
        <w:tc>
          <w:tcPr>
            <w:tcW w:w="959" w:type="dxa"/>
          </w:tcPr>
          <w:p w:rsidR="009A7F46" w:rsidRPr="00DC1CC3" w:rsidRDefault="00876CCF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11" w:type="dxa"/>
          </w:tcPr>
          <w:p w:rsidR="009A7F46" w:rsidRPr="00DC1CC3" w:rsidRDefault="005F623B" w:rsidP="00F555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Встреча миров. Великие географические открытия и их последствия.</w:t>
            </w:r>
          </w:p>
        </w:tc>
        <w:tc>
          <w:tcPr>
            <w:tcW w:w="850" w:type="dxa"/>
          </w:tcPr>
          <w:p w:rsidR="009A7F46" w:rsidRPr="00DC1CC3" w:rsidRDefault="009A7F46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9A7F46" w:rsidRPr="00DC1CC3" w:rsidRDefault="00C61F1C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9.02-14</w:t>
            </w:r>
            <w:r w:rsidRPr="00DC1CC3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.02</w:t>
            </w:r>
          </w:p>
        </w:tc>
        <w:tc>
          <w:tcPr>
            <w:tcW w:w="1985" w:type="dxa"/>
          </w:tcPr>
          <w:p w:rsidR="009A7F46" w:rsidRPr="00DC1CC3" w:rsidRDefault="009A7F46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F46" w:rsidRPr="001C5976" w:rsidTr="003738D8">
        <w:tc>
          <w:tcPr>
            <w:tcW w:w="959" w:type="dxa"/>
          </w:tcPr>
          <w:p w:rsidR="009A7F46" w:rsidRPr="00DC1CC3" w:rsidRDefault="00876CCF" w:rsidP="0087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11" w:type="dxa"/>
          </w:tcPr>
          <w:p w:rsidR="009A7F46" w:rsidRPr="00DC1CC3" w:rsidRDefault="005F623B" w:rsidP="00F555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623B">
              <w:rPr>
                <w:rFonts w:ascii="Times New Roman" w:hAnsi="Times New Roman" w:cs="Times New Roman"/>
                <w:sz w:val="20"/>
                <w:szCs w:val="20"/>
              </w:rPr>
              <w:t>Усиление королевской власти в XVI-XVII вв. Абсолютизм в Европе.</w:t>
            </w:r>
          </w:p>
        </w:tc>
        <w:tc>
          <w:tcPr>
            <w:tcW w:w="850" w:type="dxa"/>
          </w:tcPr>
          <w:p w:rsidR="009A7F46" w:rsidRPr="00DC1CC3" w:rsidRDefault="009A7F46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9A7F46" w:rsidRPr="00DC1CC3" w:rsidRDefault="004F66F0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9.02-14</w:t>
            </w:r>
            <w:r w:rsidR="009A7F46" w:rsidRPr="00DC1CC3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.02</w:t>
            </w:r>
          </w:p>
        </w:tc>
        <w:tc>
          <w:tcPr>
            <w:tcW w:w="1985" w:type="dxa"/>
          </w:tcPr>
          <w:p w:rsidR="009A7F46" w:rsidRPr="00DC1CC3" w:rsidRDefault="009A7F46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F46" w:rsidRPr="001C5976" w:rsidTr="003738D8">
        <w:tc>
          <w:tcPr>
            <w:tcW w:w="959" w:type="dxa"/>
          </w:tcPr>
          <w:p w:rsidR="009A7F46" w:rsidRPr="00DC1CC3" w:rsidRDefault="00876CCF" w:rsidP="0087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11" w:type="dxa"/>
          </w:tcPr>
          <w:p w:rsidR="009A7F46" w:rsidRPr="00DC1CC3" w:rsidRDefault="005F623B" w:rsidP="00F555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Дух предпринимательства преобразует экономику</w:t>
            </w:r>
            <w:r w:rsidR="009A7F46" w:rsidRPr="00DC1CC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9A7F46" w:rsidRPr="00DC1CC3" w:rsidRDefault="009A7F46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9A7F46" w:rsidRPr="00DC1CC3" w:rsidRDefault="00C61F1C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16.02-21</w:t>
            </w:r>
            <w:r w:rsidRPr="00DC1CC3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.02</w:t>
            </w:r>
          </w:p>
        </w:tc>
        <w:tc>
          <w:tcPr>
            <w:tcW w:w="1985" w:type="dxa"/>
          </w:tcPr>
          <w:p w:rsidR="009A7F46" w:rsidRPr="00DC1CC3" w:rsidRDefault="009A7F46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F46" w:rsidRPr="001C5976" w:rsidTr="003738D8">
        <w:tc>
          <w:tcPr>
            <w:tcW w:w="959" w:type="dxa"/>
          </w:tcPr>
          <w:p w:rsidR="009A7F46" w:rsidRPr="00DC1CC3" w:rsidRDefault="00876CCF" w:rsidP="0087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111" w:type="dxa"/>
          </w:tcPr>
          <w:p w:rsidR="009A7F46" w:rsidRPr="00DC1CC3" w:rsidRDefault="005F623B" w:rsidP="00F555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Европейское общество в раннее Новое время. Повседневная жизнь</w:t>
            </w:r>
          </w:p>
        </w:tc>
        <w:tc>
          <w:tcPr>
            <w:tcW w:w="850" w:type="dxa"/>
          </w:tcPr>
          <w:p w:rsidR="009A7F46" w:rsidRPr="00DC1CC3" w:rsidRDefault="009A7F46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9A7F46" w:rsidRPr="00DC1CC3" w:rsidRDefault="004F66F0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16.02-21</w:t>
            </w:r>
            <w:r w:rsidR="009A7F46" w:rsidRPr="00DC1CC3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.02</w:t>
            </w:r>
          </w:p>
        </w:tc>
        <w:tc>
          <w:tcPr>
            <w:tcW w:w="1985" w:type="dxa"/>
          </w:tcPr>
          <w:p w:rsidR="009A7F46" w:rsidRPr="00DC1CC3" w:rsidRDefault="009A7F46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F46" w:rsidRPr="001C5976" w:rsidTr="003738D8">
        <w:tc>
          <w:tcPr>
            <w:tcW w:w="959" w:type="dxa"/>
          </w:tcPr>
          <w:p w:rsidR="009A7F46" w:rsidRPr="00DC1CC3" w:rsidRDefault="00876CCF" w:rsidP="0087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11" w:type="dxa"/>
          </w:tcPr>
          <w:p w:rsidR="009A7F46" w:rsidRPr="00DC1CC3" w:rsidRDefault="005F623B" w:rsidP="00F555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Великие гуманисты Европы</w:t>
            </w:r>
          </w:p>
        </w:tc>
        <w:tc>
          <w:tcPr>
            <w:tcW w:w="850" w:type="dxa"/>
          </w:tcPr>
          <w:p w:rsidR="009A7F46" w:rsidRPr="00DC1CC3" w:rsidRDefault="009A7F46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9A7F46" w:rsidRPr="00DC1CC3" w:rsidRDefault="00C61F1C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23.02-28</w:t>
            </w:r>
            <w:r w:rsidRPr="00DC1CC3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:rsidR="009A7F46" w:rsidRPr="00DC1CC3" w:rsidRDefault="009A7F46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F46" w:rsidRPr="001C5976" w:rsidTr="003738D8">
        <w:tc>
          <w:tcPr>
            <w:tcW w:w="959" w:type="dxa"/>
          </w:tcPr>
          <w:p w:rsidR="009A7F46" w:rsidRPr="00DC1CC3" w:rsidRDefault="00876CCF" w:rsidP="0087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111" w:type="dxa"/>
          </w:tcPr>
          <w:p w:rsidR="009A7F46" w:rsidRPr="00DC1CC3" w:rsidRDefault="005F623B" w:rsidP="00F555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Мир художественной культуры Возрождения</w:t>
            </w:r>
          </w:p>
        </w:tc>
        <w:tc>
          <w:tcPr>
            <w:tcW w:w="850" w:type="dxa"/>
          </w:tcPr>
          <w:p w:rsidR="009A7F46" w:rsidRPr="00DC1CC3" w:rsidRDefault="009A7F46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9A7F46" w:rsidRPr="00DC1CC3" w:rsidRDefault="00C61F1C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02.03-07</w:t>
            </w:r>
            <w:r w:rsidRPr="00DC1CC3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.03</w:t>
            </w:r>
          </w:p>
        </w:tc>
        <w:tc>
          <w:tcPr>
            <w:tcW w:w="1985" w:type="dxa"/>
          </w:tcPr>
          <w:p w:rsidR="009A7F46" w:rsidRPr="00DC1CC3" w:rsidRDefault="009A7F46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F46" w:rsidRPr="001C5976" w:rsidTr="003738D8">
        <w:tc>
          <w:tcPr>
            <w:tcW w:w="959" w:type="dxa"/>
          </w:tcPr>
          <w:p w:rsidR="009A7F46" w:rsidRPr="00DC1CC3" w:rsidRDefault="00876CCF" w:rsidP="0087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111" w:type="dxa"/>
          </w:tcPr>
          <w:p w:rsidR="009A7F46" w:rsidRPr="00DC1CC3" w:rsidRDefault="005F623B" w:rsidP="00F555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Рождение новой европейской науки</w:t>
            </w:r>
          </w:p>
        </w:tc>
        <w:tc>
          <w:tcPr>
            <w:tcW w:w="850" w:type="dxa"/>
          </w:tcPr>
          <w:p w:rsidR="009A7F46" w:rsidRPr="00DC1CC3" w:rsidRDefault="009A7F46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</w:rPr>
              <w:t xml:space="preserve">          1</w:t>
            </w:r>
          </w:p>
        </w:tc>
        <w:tc>
          <w:tcPr>
            <w:tcW w:w="1701" w:type="dxa"/>
          </w:tcPr>
          <w:p w:rsidR="009A7F46" w:rsidRPr="00DC1CC3" w:rsidRDefault="00C61F1C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02.03-07</w:t>
            </w:r>
            <w:r w:rsidRPr="00DC1CC3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.03</w:t>
            </w:r>
          </w:p>
        </w:tc>
        <w:tc>
          <w:tcPr>
            <w:tcW w:w="1985" w:type="dxa"/>
          </w:tcPr>
          <w:p w:rsidR="009A7F46" w:rsidRPr="00DC1CC3" w:rsidRDefault="009A7F46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F46" w:rsidRPr="001C5976" w:rsidTr="003738D8">
        <w:tc>
          <w:tcPr>
            <w:tcW w:w="959" w:type="dxa"/>
          </w:tcPr>
          <w:p w:rsidR="009A7F46" w:rsidRPr="00DC1CC3" w:rsidRDefault="00876CCF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5F623B" w:rsidRPr="00DC1CC3" w:rsidRDefault="005F623B" w:rsidP="00F555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Начло Реформации в Европе. Обновление христианства</w:t>
            </w:r>
          </w:p>
        </w:tc>
        <w:tc>
          <w:tcPr>
            <w:tcW w:w="850" w:type="dxa"/>
          </w:tcPr>
          <w:p w:rsidR="009A7F46" w:rsidRPr="00DC1CC3" w:rsidRDefault="009A7F46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9A7F46" w:rsidRPr="00DC1CC3" w:rsidRDefault="00C61F1C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9.03-14.03</w:t>
            </w:r>
          </w:p>
        </w:tc>
        <w:tc>
          <w:tcPr>
            <w:tcW w:w="1985" w:type="dxa"/>
          </w:tcPr>
          <w:p w:rsidR="009A7F46" w:rsidRPr="00DC1CC3" w:rsidRDefault="009A7F46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23B" w:rsidRPr="001C5976" w:rsidTr="003738D8">
        <w:tc>
          <w:tcPr>
            <w:tcW w:w="959" w:type="dxa"/>
          </w:tcPr>
          <w:p w:rsidR="005F623B" w:rsidRPr="00DC1CC3" w:rsidRDefault="00876CCF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111" w:type="dxa"/>
          </w:tcPr>
          <w:p w:rsidR="005F623B" w:rsidRPr="00DC1CC3" w:rsidRDefault="005F623B" w:rsidP="00F555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Распространение Реформации в Европе</w:t>
            </w:r>
            <w:r w:rsidR="004F66F0">
              <w:rPr>
                <w:rFonts w:ascii="Times New Roman" w:hAnsi="Times New Roman" w:cs="Times New Roman"/>
                <w:sz w:val="20"/>
                <w:szCs w:val="20"/>
              </w:rPr>
              <w:t>. Контрреформация</w:t>
            </w:r>
          </w:p>
        </w:tc>
        <w:tc>
          <w:tcPr>
            <w:tcW w:w="850" w:type="dxa"/>
          </w:tcPr>
          <w:p w:rsidR="005F623B" w:rsidRPr="00DC1CC3" w:rsidRDefault="004F66F0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5F623B" w:rsidRPr="00DC1CC3" w:rsidRDefault="00C61F1C" w:rsidP="00F5552A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9.03-14.03</w:t>
            </w:r>
          </w:p>
        </w:tc>
        <w:tc>
          <w:tcPr>
            <w:tcW w:w="1985" w:type="dxa"/>
          </w:tcPr>
          <w:p w:rsidR="005F623B" w:rsidRPr="00DC1CC3" w:rsidRDefault="005F623B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23B" w:rsidRPr="001C5976" w:rsidTr="003738D8">
        <w:tc>
          <w:tcPr>
            <w:tcW w:w="959" w:type="dxa"/>
          </w:tcPr>
          <w:p w:rsidR="005F623B" w:rsidRPr="00DC1CC3" w:rsidRDefault="00876CCF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111" w:type="dxa"/>
          </w:tcPr>
          <w:p w:rsidR="005F623B" w:rsidRPr="00DC1CC3" w:rsidRDefault="004F66F0" w:rsidP="00F555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Королевская власть и Реформация в Англии. Борьба за господство на море.</w:t>
            </w:r>
          </w:p>
        </w:tc>
        <w:tc>
          <w:tcPr>
            <w:tcW w:w="850" w:type="dxa"/>
          </w:tcPr>
          <w:p w:rsidR="005F623B" w:rsidRPr="00DC1CC3" w:rsidRDefault="004F66F0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5F623B" w:rsidRPr="00DC1CC3" w:rsidRDefault="00C61F1C" w:rsidP="00F5552A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16.03-21.03</w:t>
            </w:r>
          </w:p>
        </w:tc>
        <w:tc>
          <w:tcPr>
            <w:tcW w:w="1985" w:type="dxa"/>
          </w:tcPr>
          <w:p w:rsidR="005F623B" w:rsidRPr="00DC1CC3" w:rsidRDefault="005F623B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23B" w:rsidRPr="001C5976" w:rsidTr="003738D8">
        <w:tc>
          <w:tcPr>
            <w:tcW w:w="959" w:type="dxa"/>
          </w:tcPr>
          <w:p w:rsidR="005F623B" w:rsidRPr="00DC1CC3" w:rsidRDefault="00876CCF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111" w:type="dxa"/>
          </w:tcPr>
          <w:p w:rsidR="005F623B" w:rsidRPr="00DC1CC3" w:rsidRDefault="004F66F0" w:rsidP="00F555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Религиозные войны и укрепление абсолютной монархии во Франции</w:t>
            </w:r>
          </w:p>
        </w:tc>
        <w:tc>
          <w:tcPr>
            <w:tcW w:w="850" w:type="dxa"/>
          </w:tcPr>
          <w:p w:rsidR="005F623B" w:rsidRPr="00DC1CC3" w:rsidRDefault="004F66F0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5F623B" w:rsidRPr="00DC1CC3" w:rsidRDefault="00C61F1C" w:rsidP="00F5552A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16.03-21.03</w:t>
            </w:r>
          </w:p>
        </w:tc>
        <w:tc>
          <w:tcPr>
            <w:tcW w:w="1985" w:type="dxa"/>
          </w:tcPr>
          <w:p w:rsidR="005F623B" w:rsidRPr="00DC1CC3" w:rsidRDefault="005F623B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F46" w:rsidRPr="001C5976" w:rsidTr="003738D8">
        <w:tc>
          <w:tcPr>
            <w:tcW w:w="959" w:type="dxa"/>
            <w:shd w:val="clear" w:color="auto" w:fill="F2DBDB" w:themeFill="accent2" w:themeFillTint="33"/>
          </w:tcPr>
          <w:p w:rsidR="009A7F46" w:rsidRPr="00DC1CC3" w:rsidRDefault="009A7F46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7" w:type="dxa"/>
            <w:gridSpan w:val="4"/>
            <w:shd w:val="clear" w:color="auto" w:fill="F2DBDB" w:themeFill="accent2" w:themeFillTint="33"/>
          </w:tcPr>
          <w:p w:rsidR="009A7F46" w:rsidRPr="004F66F0" w:rsidRDefault="004F66F0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66F0">
              <w:rPr>
                <w:rFonts w:ascii="Times New Roman" w:hAnsi="Times New Roman" w:cs="Times New Roman"/>
                <w:b/>
                <w:sz w:val="20"/>
                <w:szCs w:val="20"/>
              </w:rPr>
              <w:t>ПЕРВЫЕ РЕВОЛЮЦИИ НОВОГО ВРЕМЕНИ. МЕЖДУНАРОДНЫЕ ОТНОШЕНИЯ (БОРЬБА ЗА ПЕРВЕНСТВО В ЕВРОПЕ И КОЛОНИЯХ) 3 Ч.</w:t>
            </w:r>
          </w:p>
        </w:tc>
      </w:tr>
      <w:tr w:rsidR="009A7F46" w:rsidRPr="001C5976" w:rsidTr="003738D8">
        <w:tc>
          <w:tcPr>
            <w:tcW w:w="959" w:type="dxa"/>
          </w:tcPr>
          <w:p w:rsidR="009A7F46" w:rsidRPr="00DC1CC3" w:rsidRDefault="00876CCF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111" w:type="dxa"/>
          </w:tcPr>
          <w:p w:rsidR="009A7F46" w:rsidRPr="00DC1CC3" w:rsidRDefault="004F66F0" w:rsidP="00F555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Освободительная война в Нидерландах. Рождение Республики Соединённых провинций</w:t>
            </w:r>
          </w:p>
        </w:tc>
        <w:tc>
          <w:tcPr>
            <w:tcW w:w="850" w:type="dxa"/>
          </w:tcPr>
          <w:p w:rsidR="009A7F46" w:rsidRPr="00DC1CC3" w:rsidRDefault="009A7F46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9A7F46" w:rsidRPr="00DC1CC3" w:rsidRDefault="00C61F1C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30.03-4.04</w:t>
            </w:r>
          </w:p>
        </w:tc>
        <w:tc>
          <w:tcPr>
            <w:tcW w:w="1985" w:type="dxa"/>
          </w:tcPr>
          <w:p w:rsidR="009A7F46" w:rsidRPr="00DC1CC3" w:rsidRDefault="009A7F46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F46" w:rsidRPr="001C5976" w:rsidTr="003738D8">
        <w:tc>
          <w:tcPr>
            <w:tcW w:w="959" w:type="dxa"/>
          </w:tcPr>
          <w:p w:rsidR="009A7F46" w:rsidRPr="00DC1CC3" w:rsidRDefault="00876CCF" w:rsidP="0087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111" w:type="dxa"/>
          </w:tcPr>
          <w:p w:rsidR="009A7F46" w:rsidRPr="00DC1CC3" w:rsidRDefault="004F66F0" w:rsidP="00F555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Парламент против короля. Революция в Англии. Путь к парламентской монархии</w:t>
            </w:r>
          </w:p>
        </w:tc>
        <w:tc>
          <w:tcPr>
            <w:tcW w:w="850" w:type="dxa"/>
          </w:tcPr>
          <w:p w:rsidR="009A7F46" w:rsidRPr="00DC1CC3" w:rsidRDefault="009A7F46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9A7F46" w:rsidRPr="00DC1CC3" w:rsidRDefault="00C61F1C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30.03-4.04</w:t>
            </w:r>
          </w:p>
        </w:tc>
        <w:tc>
          <w:tcPr>
            <w:tcW w:w="1985" w:type="dxa"/>
          </w:tcPr>
          <w:p w:rsidR="009A7F46" w:rsidRPr="00DC1CC3" w:rsidRDefault="009A7F46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F46" w:rsidRPr="001C5976" w:rsidTr="003738D8">
        <w:tc>
          <w:tcPr>
            <w:tcW w:w="959" w:type="dxa"/>
          </w:tcPr>
          <w:p w:rsidR="009A7F46" w:rsidRPr="00DC1CC3" w:rsidRDefault="00876CCF" w:rsidP="0087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111" w:type="dxa"/>
          </w:tcPr>
          <w:p w:rsidR="009A7F46" w:rsidRPr="00DA68E3" w:rsidRDefault="004F66F0" w:rsidP="00F555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Международные отношения в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</w:t>
            </w:r>
            <w:r w:rsidRPr="00DA68E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A68E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XVIII</w:t>
            </w:r>
            <w:r w:rsidR="00DA68E3">
              <w:rPr>
                <w:rFonts w:ascii="Times New Roman" w:hAnsi="Times New Roman" w:cs="Times New Roman"/>
                <w:sz w:val="20"/>
                <w:szCs w:val="20"/>
              </w:rPr>
              <w:t xml:space="preserve"> вв.</w:t>
            </w:r>
          </w:p>
        </w:tc>
        <w:tc>
          <w:tcPr>
            <w:tcW w:w="850" w:type="dxa"/>
          </w:tcPr>
          <w:p w:rsidR="009A7F46" w:rsidRPr="00DC1CC3" w:rsidRDefault="009A7F46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9A7F46" w:rsidRPr="00DC1CC3" w:rsidRDefault="00C61F1C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6.04-11.04</w:t>
            </w:r>
          </w:p>
        </w:tc>
        <w:tc>
          <w:tcPr>
            <w:tcW w:w="1985" w:type="dxa"/>
          </w:tcPr>
          <w:p w:rsidR="009A7F46" w:rsidRPr="00DC1CC3" w:rsidRDefault="009A7F46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68E3" w:rsidRPr="001C5976" w:rsidTr="003738D8">
        <w:tc>
          <w:tcPr>
            <w:tcW w:w="959" w:type="dxa"/>
            <w:shd w:val="clear" w:color="auto" w:fill="F2DBDB" w:themeFill="accent2" w:themeFillTint="33"/>
          </w:tcPr>
          <w:p w:rsidR="00DA68E3" w:rsidRPr="00DC1CC3" w:rsidRDefault="00DA68E3" w:rsidP="0087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7" w:type="dxa"/>
            <w:gridSpan w:val="4"/>
            <w:shd w:val="clear" w:color="auto" w:fill="F2DBDB" w:themeFill="accent2" w:themeFillTint="33"/>
          </w:tcPr>
          <w:p w:rsidR="00DA68E3" w:rsidRPr="00DA68E3" w:rsidRDefault="00DA68E3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68E3">
              <w:rPr>
                <w:rFonts w:ascii="Times New Roman" w:hAnsi="Times New Roman" w:cs="Times New Roman"/>
                <w:b/>
                <w:sz w:val="20"/>
                <w:szCs w:val="20"/>
              </w:rPr>
              <w:t>ЭПОХА ПРОСВЕЩЕНИЯ. ВРЕМЯ ПРЕОБРАЗОВАНИЙ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(8 ч)</w:t>
            </w:r>
          </w:p>
        </w:tc>
      </w:tr>
      <w:tr w:rsidR="009A7F46" w:rsidRPr="001C5976" w:rsidTr="003738D8">
        <w:tc>
          <w:tcPr>
            <w:tcW w:w="959" w:type="dxa"/>
          </w:tcPr>
          <w:p w:rsidR="009A7F46" w:rsidRPr="00DC1CC3" w:rsidRDefault="00876CCF" w:rsidP="0087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111" w:type="dxa"/>
          </w:tcPr>
          <w:p w:rsidR="009A7F46" w:rsidRPr="00DC1CC3" w:rsidRDefault="00DA68E3" w:rsidP="00F555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Великие просветители Европы</w:t>
            </w:r>
          </w:p>
        </w:tc>
        <w:tc>
          <w:tcPr>
            <w:tcW w:w="850" w:type="dxa"/>
          </w:tcPr>
          <w:p w:rsidR="009A7F46" w:rsidRPr="00DC1CC3" w:rsidRDefault="009A7F46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9A7F46" w:rsidRPr="00DC1CC3" w:rsidRDefault="00C61F1C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6.04-11.04</w:t>
            </w:r>
          </w:p>
        </w:tc>
        <w:tc>
          <w:tcPr>
            <w:tcW w:w="1985" w:type="dxa"/>
          </w:tcPr>
          <w:p w:rsidR="009A7F46" w:rsidRPr="00DC1CC3" w:rsidRDefault="009A7F46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F46" w:rsidRPr="001C5976" w:rsidTr="003738D8">
        <w:tc>
          <w:tcPr>
            <w:tcW w:w="959" w:type="dxa"/>
          </w:tcPr>
          <w:p w:rsidR="009A7F46" w:rsidRPr="00DC1CC3" w:rsidRDefault="00876CCF" w:rsidP="0087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111" w:type="dxa"/>
          </w:tcPr>
          <w:p w:rsidR="009A7F46" w:rsidRPr="00DC1CC3" w:rsidRDefault="00DA68E3" w:rsidP="00F555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Мир художественной культуры Просвещения</w:t>
            </w:r>
          </w:p>
        </w:tc>
        <w:tc>
          <w:tcPr>
            <w:tcW w:w="850" w:type="dxa"/>
          </w:tcPr>
          <w:p w:rsidR="009A7F46" w:rsidRPr="00DC1CC3" w:rsidRDefault="009A7F46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9A7F46" w:rsidRPr="00DC1CC3" w:rsidRDefault="00C61F1C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13.04-18.04</w:t>
            </w:r>
          </w:p>
        </w:tc>
        <w:tc>
          <w:tcPr>
            <w:tcW w:w="1985" w:type="dxa"/>
          </w:tcPr>
          <w:p w:rsidR="009A7F46" w:rsidRPr="00DC1CC3" w:rsidRDefault="009A7F46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F46" w:rsidRPr="001C5976" w:rsidTr="003738D8">
        <w:tc>
          <w:tcPr>
            <w:tcW w:w="959" w:type="dxa"/>
          </w:tcPr>
          <w:p w:rsidR="009A7F46" w:rsidRPr="00DC1CC3" w:rsidRDefault="00876CCF" w:rsidP="0087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111" w:type="dxa"/>
          </w:tcPr>
          <w:p w:rsidR="009A7F46" w:rsidRPr="00DC1CC3" w:rsidRDefault="00DA68E3" w:rsidP="00F555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пути к индустриальной эре.</w:t>
            </w:r>
          </w:p>
        </w:tc>
        <w:tc>
          <w:tcPr>
            <w:tcW w:w="850" w:type="dxa"/>
          </w:tcPr>
          <w:p w:rsidR="009A7F46" w:rsidRPr="00DC1CC3" w:rsidRDefault="009A7F46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9A7F46" w:rsidRPr="00DC1CC3" w:rsidRDefault="00C61F1C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13.04-18.04</w:t>
            </w:r>
          </w:p>
        </w:tc>
        <w:tc>
          <w:tcPr>
            <w:tcW w:w="1985" w:type="dxa"/>
          </w:tcPr>
          <w:p w:rsidR="009A7F46" w:rsidRPr="00DC1CC3" w:rsidRDefault="009A7F46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F46" w:rsidRPr="001C5976" w:rsidTr="003738D8">
        <w:trPr>
          <w:trHeight w:val="266"/>
        </w:trPr>
        <w:tc>
          <w:tcPr>
            <w:tcW w:w="959" w:type="dxa"/>
          </w:tcPr>
          <w:p w:rsidR="009A7F46" w:rsidRPr="00DC1CC3" w:rsidRDefault="00876CCF" w:rsidP="0087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111" w:type="dxa"/>
          </w:tcPr>
          <w:p w:rsidR="009A7F46" w:rsidRPr="00DC1CC3" w:rsidRDefault="00DA68E3" w:rsidP="00F555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Английские колонии в Северной Америке</w:t>
            </w:r>
          </w:p>
        </w:tc>
        <w:tc>
          <w:tcPr>
            <w:tcW w:w="850" w:type="dxa"/>
          </w:tcPr>
          <w:p w:rsidR="009A7F46" w:rsidRPr="00DC1CC3" w:rsidRDefault="009A7F46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9A7F46" w:rsidRPr="00DC1CC3" w:rsidRDefault="00C61F1C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20.04-25.04</w:t>
            </w:r>
          </w:p>
        </w:tc>
        <w:tc>
          <w:tcPr>
            <w:tcW w:w="1985" w:type="dxa"/>
          </w:tcPr>
          <w:p w:rsidR="009A7F46" w:rsidRPr="00DC1CC3" w:rsidRDefault="009A7F46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F46" w:rsidRPr="001C5976" w:rsidTr="003738D8">
        <w:tc>
          <w:tcPr>
            <w:tcW w:w="959" w:type="dxa"/>
          </w:tcPr>
          <w:p w:rsidR="009A7F46" w:rsidRPr="00DC1CC3" w:rsidRDefault="00876CCF" w:rsidP="0087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111" w:type="dxa"/>
          </w:tcPr>
          <w:p w:rsidR="009A7F46" w:rsidRPr="00DC1CC3" w:rsidRDefault="00DA68E3" w:rsidP="00F555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Война за независимость. Создание Соединённых Штатов Америки</w:t>
            </w:r>
          </w:p>
        </w:tc>
        <w:tc>
          <w:tcPr>
            <w:tcW w:w="850" w:type="dxa"/>
          </w:tcPr>
          <w:p w:rsidR="009A7F46" w:rsidRPr="00DC1CC3" w:rsidRDefault="009A7F46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9A7F46" w:rsidRPr="00DC1CC3" w:rsidRDefault="00C61F1C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20.04-25.04</w:t>
            </w:r>
          </w:p>
        </w:tc>
        <w:tc>
          <w:tcPr>
            <w:tcW w:w="1985" w:type="dxa"/>
          </w:tcPr>
          <w:p w:rsidR="009A7F46" w:rsidRPr="00DC1CC3" w:rsidRDefault="009A7F46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F46" w:rsidRPr="001C5976" w:rsidTr="003738D8">
        <w:tc>
          <w:tcPr>
            <w:tcW w:w="959" w:type="dxa"/>
          </w:tcPr>
          <w:p w:rsidR="009A7F46" w:rsidRPr="00DC1CC3" w:rsidRDefault="00876CCF" w:rsidP="0087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111" w:type="dxa"/>
          </w:tcPr>
          <w:p w:rsidR="009A7F46" w:rsidRPr="00DA68E3" w:rsidRDefault="00DA68E3" w:rsidP="00F555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Франция в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 Причины и начало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Великой французской революции.</w:t>
            </w:r>
          </w:p>
        </w:tc>
        <w:tc>
          <w:tcPr>
            <w:tcW w:w="850" w:type="dxa"/>
          </w:tcPr>
          <w:p w:rsidR="009A7F46" w:rsidRPr="00DC1CC3" w:rsidRDefault="009A7F46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701" w:type="dxa"/>
          </w:tcPr>
          <w:p w:rsidR="009A7F46" w:rsidRPr="00DC1CC3" w:rsidRDefault="00C61F1C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27.04-30.04</w:t>
            </w:r>
          </w:p>
        </w:tc>
        <w:tc>
          <w:tcPr>
            <w:tcW w:w="1985" w:type="dxa"/>
          </w:tcPr>
          <w:p w:rsidR="009A7F46" w:rsidRPr="00DC1CC3" w:rsidRDefault="009A7F46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68E3" w:rsidRPr="001C5976" w:rsidTr="003738D8">
        <w:tc>
          <w:tcPr>
            <w:tcW w:w="959" w:type="dxa"/>
          </w:tcPr>
          <w:p w:rsidR="00DA68E3" w:rsidRPr="00DC1CC3" w:rsidRDefault="00876CCF" w:rsidP="0087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4111" w:type="dxa"/>
          </w:tcPr>
          <w:p w:rsidR="00DA68E3" w:rsidRDefault="00DA68E3" w:rsidP="00F555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Великая французская революция. От монархии к республике</w:t>
            </w:r>
          </w:p>
        </w:tc>
        <w:tc>
          <w:tcPr>
            <w:tcW w:w="850" w:type="dxa"/>
          </w:tcPr>
          <w:p w:rsidR="00DA68E3" w:rsidRPr="00DC1CC3" w:rsidRDefault="0032085C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DA68E3" w:rsidRPr="00DC1CC3" w:rsidRDefault="00C61F1C" w:rsidP="00F5552A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4.05-8.05</w:t>
            </w:r>
          </w:p>
        </w:tc>
        <w:tc>
          <w:tcPr>
            <w:tcW w:w="1985" w:type="dxa"/>
          </w:tcPr>
          <w:p w:rsidR="00DA68E3" w:rsidRPr="00DC1CC3" w:rsidRDefault="00DA68E3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68E3" w:rsidRPr="001C5976" w:rsidTr="003738D8">
        <w:tc>
          <w:tcPr>
            <w:tcW w:w="959" w:type="dxa"/>
          </w:tcPr>
          <w:p w:rsidR="00DA68E3" w:rsidRPr="00DC1CC3" w:rsidRDefault="00876CCF" w:rsidP="0087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111" w:type="dxa"/>
          </w:tcPr>
          <w:p w:rsidR="00DA68E3" w:rsidRDefault="00DA68E3" w:rsidP="00F555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Великая французская революция.</w:t>
            </w:r>
            <w:r w:rsidR="0032085C">
              <w:rPr>
                <w:rFonts w:ascii="Times New Roman" w:hAnsi="Times New Roman" w:cs="Times New Roman"/>
                <w:sz w:val="20"/>
                <w:szCs w:val="20"/>
              </w:rPr>
              <w:t xml:space="preserve"> От якобинской диктатуры к 18 брюмера Наполеона Бонапарта</w:t>
            </w:r>
          </w:p>
        </w:tc>
        <w:tc>
          <w:tcPr>
            <w:tcW w:w="850" w:type="dxa"/>
          </w:tcPr>
          <w:p w:rsidR="00DA68E3" w:rsidRPr="00DC1CC3" w:rsidRDefault="0032085C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DA68E3" w:rsidRPr="00DC1CC3" w:rsidRDefault="00C61F1C" w:rsidP="00F5552A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4.05-8.05</w:t>
            </w:r>
          </w:p>
        </w:tc>
        <w:tc>
          <w:tcPr>
            <w:tcW w:w="1985" w:type="dxa"/>
          </w:tcPr>
          <w:p w:rsidR="00DA68E3" w:rsidRPr="00DC1CC3" w:rsidRDefault="00DA68E3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F46" w:rsidRPr="001C5976" w:rsidTr="003738D8">
        <w:tc>
          <w:tcPr>
            <w:tcW w:w="959" w:type="dxa"/>
            <w:shd w:val="clear" w:color="auto" w:fill="F2DBDB" w:themeFill="accent2" w:themeFillTint="33"/>
          </w:tcPr>
          <w:p w:rsidR="009A7F46" w:rsidRPr="00DC1CC3" w:rsidRDefault="009A7F46" w:rsidP="0087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647" w:type="dxa"/>
            <w:gridSpan w:val="4"/>
            <w:shd w:val="clear" w:color="auto" w:fill="F2DBDB" w:themeFill="accent2" w:themeFillTint="33"/>
          </w:tcPr>
          <w:p w:rsidR="009A7F46" w:rsidRPr="0032085C" w:rsidRDefault="0032085C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085C">
              <w:rPr>
                <w:rFonts w:ascii="Times New Roman" w:hAnsi="Times New Roman" w:cs="Times New Roman"/>
                <w:b/>
                <w:sz w:val="20"/>
                <w:szCs w:val="20"/>
              </w:rPr>
              <w:t>ТРАДИЦИОННЫЕ ОБЩЕСТВА ВОСТОКА. НАЧАЛО ЕВРОПЕЙСКОЙ КОЛОНИЗАЦИИ.</w:t>
            </w:r>
            <w:r w:rsidR="0019265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(2 ч)</w:t>
            </w:r>
          </w:p>
        </w:tc>
      </w:tr>
      <w:tr w:rsidR="009A7F46" w:rsidRPr="001C5976" w:rsidTr="003738D8">
        <w:tc>
          <w:tcPr>
            <w:tcW w:w="959" w:type="dxa"/>
          </w:tcPr>
          <w:p w:rsidR="009A7F46" w:rsidRPr="00DC1CC3" w:rsidRDefault="00876CCF" w:rsidP="0087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111" w:type="dxa"/>
          </w:tcPr>
          <w:p w:rsidR="009A7F46" w:rsidRPr="00DC1CC3" w:rsidRDefault="0032085C" w:rsidP="00F555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Государства Востока: традиционное общество в эпоху раннего Нового времени</w:t>
            </w:r>
          </w:p>
        </w:tc>
        <w:tc>
          <w:tcPr>
            <w:tcW w:w="850" w:type="dxa"/>
          </w:tcPr>
          <w:p w:rsidR="009A7F46" w:rsidRPr="00DC1CC3" w:rsidRDefault="009A7F46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9A7F46" w:rsidRPr="00DC1CC3" w:rsidRDefault="00C61F1C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11.05-16.05</w:t>
            </w:r>
          </w:p>
        </w:tc>
        <w:tc>
          <w:tcPr>
            <w:tcW w:w="1985" w:type="dxa"/>
          </w:tcPr>
          <w:p w:rsidR="009A7F46" w:rsidRPr="00DC1CC3" w:rsidRDefault="009A7F46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F46" w:rsidRPr="001C5976" w:rsidTr="003738D8">
        <w:tc>
          <w:tcPr>
            <w:tcW w:w="959" w:type="dxa"/>
          </w:tcPr>
          <w:p w:rsidR="009A7F46" w:rsidRPr="00DC1CC3" w:rsidRDefault="00876CCF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111" w:type="dxa"/>
          </w:tcPr>
          <w:p w:rsidR="009A7F46" w:rsidRPr="00DC1CC3" w:rsidRDefault="0032085C" w:rsidP="00F555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Государства Востока. Начало европейской колонизации</w:t>
            </w:r>
          </w:p>
        </w:tc>
        <w:tc>
          <w:tcPr>
            <w:tcW w:w="850" w:type="dxa"/>
          </w:tcPr>
          <w:p w:rsidR="009A7F46" w:rsidRPr="00DC1CC3" w:rsidRDefault="009A7F46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9A7F46" w:rsidRPr="00DC1CC3" w:rsidRDefault="00C61F1C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11.05-16.05</w:t>
            </w:r>
          </w:p>
        </w:tc>
        <w:tc>
          <w:tcPr>
            <w:tcW w:w="1985" w:type="dxa"/>
          </w:tcPr>
          <w:p w:rsidR="009A7F46" w:rsidRPr="00DC1CC3" w:rsidRDefault="009A7F46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085C" w:rsidRPr="001C5976" w:rsidTr="003738D8">
        <w:tc>
          <w:tcPr>
            <w:tcW w:w="959" w:type="dxa"/>
            <w:shd w:val="clear" w:color="auto" w:fill="F2DBDB" w:themeFill="accent2" w:themeFillTint="33"/>
          </w:tcPr>
          <w:p w:rsidR="0032085C" w:rsidRPr="00DC1CC3" w:rsidRDefault="0032085C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7" w:type="dxa"/>
            <w:gridSpan w:val="4"/>
            <w:shd w:val="clear" w:color="auto" w:fill="F2DBDB" w:themeFill="accent2" w:themeFillTint="33"/>
          </w:tcPr>
          <w:p w:rsidR="0032085C" w:rsidRPr="00DC1CC3" w:rsidRDefault="0032085C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ИТОГОВОЕ ПОВТОРЕНИЕ 1 ч.</w:t>
            </w:r>
          </w:p>
        </w:tc>
      </w:tr>
      <w:tr w:rsidR="009A7F46" w:rsidRPr="001C5976" w:rsidTr="003738D8">
        <w:tc>
          <w:tcPr>
            <w:tcW w:w="959" w:type="dxa"/>
          </w:tcPr>
          <w:p w:rsidR="009A7F46" w:rsidRPr="00DC1CC3" w:rsidRDefault="00876CCF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111" w:type="dxa"/>
          </w:tcPr>
          <w:p w:rsidR="009A7F46" w:rsidRPr="00DC1CC3" w:rsidRDefault="0032085C" w:rsidP="00F555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Значение раннего Нового времени</w:t>
            </w:r>
          </w:p>
        </w:tc>
        <w:tc>
          <w:tcPr>
            <w:tcW w:w="850" w:type="dxa"/>
          </w:tcPr>
          <w:p w:rsidR="009A7F46" w:rsidRPr="00DC1CC3" w:rsidRDefault="009A7F46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9A7F46" w:rsidRPr="00DC1CC3" w:rsidRDefault="00C61F1C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18.05-23.05</w:t>
            </w:r>
          </w:p>
        </w:tc>
        <w:tc>
          <w:tcPr>
            <w:tcW w:w="1985" w:type="dxa"/>
          </w:tcPr>
          <w:p w:rsidR="009A7F46" w:rsidRPr="00DC1CC3" w:rsidRDefault="009A7F46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F46" w:rsidRPr="001C5976" w:rsidTr="003738D8">
        <w:tc>
          <w:tcPr>
            <w:tcW w:w="959" w:type="dxa"/>
            <w:shd w:val="clear" w:color="auto" w:fill="F2DBDB" w:themeFill="accent2" w:themeFillTint="33"/>
          </w:tcPr>
          <w:p w:rsidR="009A7F46" w:rsidRDefault="009A7F46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11" w:type="dxa"/>
            <w:shd w:val="clear" w:color="auto" w:fill="F2DBDB" w:themeFill="accent2" w:themeFillTint="33"/>
          </w:tcPr>
          <w:p w:rsidR="009A7F46" w:rsidRPr="00AC6D67" w:rsidRDefault="002F5F6D" w:rsidP="00F5552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850" w:type="dxa"/>
            <w:shd w:val="clear" w:color="auto" w:fill="F2DBDB" w:themeFill="accent2" w:themeFillTint="33"/>
          </w:tcPr>
          <w:p w:rsidR="009A7F46" w:rsidRPr="002F5F6D" w:rsidRDefault="002F5F6D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5F6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A90D1E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701" w:type="dxa"/>
            <w:shd w:val="clear" w:color="auto" w:fill="F2DBDB" w:themeFill="accent2" w:themeFillTint="33"/>
          </w:tcPr>
          <w:p w:rsidR="009A7F46" w:rsidRPr="00DC1CC3" w:rsidRDefault="009A7F46" w:rsidP="00F5552A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2DBDB" w:themeFill="accent2" w:themeFillTint="33"/>
          </w:tcPr>
          <w:p w:rsidR="009A7F46" w:rsidRPr="00DC1CC3" w:rsidRDefault="009A7F46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A7F46" w:rsidRDefault="009A7F46" w:rsidP="009A7F46">
      <w:pPr>
        <w:spacing w:after="0" w:line="240" w:lineRule="auto"/>
        <w:rPr>
          <w:sz w:val="20"/>
          <w:szCs w:val="20"/>
        </w:rPr>
      </w:pPr>
    </w:p>
    <w:p w:rsidR="009A7F46" w:rsidRDefault="009A7F46" w:rsidP="009A7F46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:rsidR="00D6483A" w:rsidRDefault="00D6483A" w:rsidP="009A7F46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:rsidR="00F5552A" w:rsidRDefault="00F5552A" w:rsidP="009A7F46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:rsidR="009A7F46" w:rsidRPr="00086E8E" w:rsidRDefault="009A7F46" w:rsidP="009A7F46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086E8E">
        <w:rPr>
          <w:rFonts w:ascii="Times New Roman" w:hAnsi="Times New Roman" w:cs="Times New Roman"/>
          <w:b/>
          <w:u w:val="single"/>
        </w:rPr>
        <w:t>УЧЕБНО-МЕТОДИЧЕСКОЕ ОБЕСПЕЧЕНИЕ ОБРАЗОВАТЕЛЬНОГО ПРОЦЕССА:</w:t>
      </w:r>
    </w:p>
    <w:p w:rsidR="009A7F46" w:rsidRPr="009E4658" w:rsidRDefault="009A7F46" w:rsidP="009A7F4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  <w:u w:val="single"/>
        </w:rPr>
      </w:pPr>
    </w:p>
    <w:p w:rsidR="006245E9" w:rsidRPr="006245E9" w:rsidRDefault="006245E9" w:rsidP="006245E9">
      <w:pPr>
        <w:pStyle w:val="a6"/>
        <w:numPr>
          <w:ilvl w:val="0"/>
          <w:numId w:val="10"/>
        </w:numPr>
        <w:jc w:val="both"/>
      </w:pPr>
      <w:r w:rsidRPr="006245E9">
        <w:t xml:space="preserve">Данилов </w:t>
      </w:r>
      <w:proofErr w:type="spellStart"/>
      <w:r w:rsidRPr="006245E9">
        <w:t>А.А.,Косулина</w:t>
      </w:r>
      <w:proofErr w:type="spellEnd"/>
      <w:r w:rsidRPr="006245E9">
        <w:t xml:space="preserve"> Л.Г. История России</w:t>
      </w:r>
      <w:proofErr w:type="gramStart"/>
      <w:r w:rsidRPr="006245E9">
        <w:t xml:space="preserve"> :</w:t>
      </w:r>
      <w:proofErr w:type="gramEnd"/>
      <w:r w:rsidRPr="006245E9">
        <w:t xml:space="preserve"> Конец  </w:t>
      </w:r>
      <w:r w:rsidRPr="006245E9">
        <w:rPr>
          <w:lang w:val="en-US"/>
        </w:rPr>
        <w:t>XVI</w:t>
      </w:r>
      <w:r w:rsidRPr="006245E9">
        <w:t xml:space="preserve">- </w:t>
      </w:r>
      <w:r w:rsidRPr="006245E9">
        <w:rPr>
          <w:lang w:val="en-US"/>
        </w:rPr>
        <w:t>XVIII</w:t>
      </w:r>
      <w:r w:rsidRPr="006245E9">
        <w:t xml:space="preserve">  век</w:t>
      </w:r>
      <w:r>
        <w:t>. 7 клас</w:t>
      </w:r>
      <w:proofErr w:type="gramStart"/>
      <w:r>
        <w:t>с–</w:t>
      </w:r>
      <w:proofErr w:type="gramEnd"/>
      <w:r>
        <w:t xml:space="preserve"> М.: Просвещение, 2014</w:t>
      </w:r>
      <w:r w:rsidRPr="006245E9">
        <w:t>.</w:t>
      </w:r>
    </w:p>
    <w:p w:rsidR="006245E9" w:rsidRDefault="006245E9" w:rsidP="006245E9">
      <w:pPr>
        <w:pStyle w:val="a6"/>
        <w:numPr>
          <w:ilvl w:val="0"/>
          <w:numId w:val="10"/>
        </w:numPr>
        <w:jc w:val="both"/>
      </w:pPr>
      <w:proofErr w:type="spellStart"/>
      <w:r w:rsidRPr="006245E9">
        <w:t>Юдовская</w:t>
      </w:r>
      <w:proofErr w:type="spellEnd"/>
      <w:r w:rsidRPr="006245E9">
        <w:t xml:space="preserve"> А.Я., Баранов П.А., Ванюшкина Л.М. Новая история, 1500-1800: Учебник для 7 </w:t>
      </w:r>
      <w:proofErr w:type="spellStart"/>
      <w:r w:rsidRPr="006245E9">
        <w:t>кл</w:t>
      </w:r>
      <w:proofErr w:type="spellEnd"/>
      <w:r w:rsidRPr="006245E9">
        <w:t xml:space="preserve">. </w:t>
      </w:r>
      <w:proofErr w:type="spellStart"/>
      <w:r w:rsidRPr="006245E9">
        <w:t>общеобразоват</w:t>
      </w:r>
      <w:proofErr w:type="spellEnd"/>
      <w:r w:rsidRPr="006245E9">
        <w:t>. учр</w:t>
      </w:r>
      <w:r>
        <w:t>еждений. – М.: Просвещение, 2014</w:t>
      </w:r>
    </w:p>
    <w:p w:rsidR="00AE14F0" w:rsidRDefault="00AE14F0" w:rsidP="006245E9">
      <w:pPr>
        <w:pStyle w:val="a6"/>
        <w:numPr>
          <w:ilvl w:val="0"/>
          <w:numId w:val="10"/>
        </w:numPr>
        <w:jc w:val="both"/>
      </w:pPr>
      <w:r>
        <w:t>История России Рабочие п</w:t>
      </w:r>
      <w:r w:rsidRPr="00F3023C">
        <w:t xml:space="preserve">рограммы </w:t>
      </w:r>
      <w:r>
        <w:t xml:space="preserve">Предметная линия учебников А.А. Данилова, Л.Г. </w:t>
      </w:r>
      <w:proofErr w:type="spellStart"/>
      <w:r>
        <w:t>Косулиной</w:t>
      </w:r>
      <w:proofErr w:type="spellEnd"/>
      <w:r>
        <w:t>.. 6-9 классы /</w:t>
      </w:r>
      <w:r w:rsidRPr="00F3023C">
        <w:t xml:space="preserve"> </w:t>
      </w:r>
      <w:r>
        <w:t>А.А Данилов, Л.Г. Косулина, А.</w:t>
      </w:r>
      <w:proofErr w:type="gramStart"/>
      <w:r>
        <w:t>Ю</w:t>
      </w:r>
      <w:proofErr w:type="gramEnd"/>
      <w:r>
        <w:t xml:space="preserve"> Морозов. - М.: Просвещение, 2014</w:t>
      </w:r>
    </w:p>
    <w:p w:rsidR="00AE14F0" w:rsidRDefault="00AE14F0" w:rsidP="006245E9">
      <w:pPr>
        <w:pStyle w:val="a6"/>
        <w:numPr>
          <w:ilvl w:val="0"/>
          <w:numId w:val="10"/>
        </w:numPr>
        <w:jc w:val="both"/>
      </w:pPr>
      <w:r>
        <w:t xml:space="preserve">Всеобщая история. Рабочие программы. Предметная линия учебников А.А. </w:t>
      </w:r>
      <w:proofErr w:type="spellStart"/>
      <w:r>
        <w:t>Вигасина</w:t>
      </w:r>
      <w:proofErr w:type="spellEnd"/>
      <w:r>
        <w:t xml:space="preserve"> – О.С. </w:t>
      </w:r>
      <w:proofErr w:type="spellStart"/>
      <w:r>
        <w:t>Сороко</w:t>
      </w:r>
      <w:proofErr w:type="spellEnd"/>
      <w:r>
        <w:t xml:space="preserve">-Цюпы. 5 – 9 классы/А.А. </w:t>
      </w:r>
      <w:proofErr w:type="spellStart"/>
      <w:r>
        <w:t>Вигасин</w:t>
      </w:r>
      <w:proofErr w:type="spellEnd"/>
      <w:r>
        <w:t xml:space="preserve">, Г.И. </w:t>
      </w:r>
      <w:proofErr w:type="spellStart"/>
      <w:r>
        <w:t>Годер</w:t>
      </w:r>
      <w:proofErr w:type="spellEnd"/>
      <w:r>
        <w:t xml:space="preserve">, Н.И. Шевченко и др. – М.: Просвещение, 2014 </w:t>
      </w:r>
    </w:p>
    <w:p w:rsidR="006245E9" w:rsidRPr="006245E9" w:rsidRDefault="006245E9" w:rsidP="006245E9">
      <w:pPr>
        <w:pStyle w:val="a6"/>
        <w:numPr>
          <w:ilvl w:val="0"/>
          <w:numId w:val="10"/>
        </w:numPr>
        <w:jc w:val="both"/>
      </w:pPr>
      <w:r w:rsidRPr="006245E9">
        <w:t xml:space="preserve">Поурочные рекомендации к учебнику А.Н. Сахарова «История России. </w:t>
      </w:r>
      <w:r w:rsidRPr="006245E9">
        <w:rPr>
          <w:lang w:val="en-US"/>
        </w:rPr>
        <w:t>XVII</w:t>
      </w:r>
      <w:r w:rsidRPr="006245E9">
        <w:t>-</w:t>
      </w:r>
      <w:r w:rsidRPr="006245E9">
        <w:rPr>
          <w:lang w:val="en-US"/>
        </w:rPr>
        <w:t>XVIII</w:t>
      </w:r>
      <w:r w:rsidRPr="006245E9">
        <w:t xml:space="preserve"> века»: 7 класс: Пособие для учителя. – М.: Просвещение, 2003</w:t>
      </w:r>
    </w:p>
    <w:p w:rsidR="006245E9" w:rsidRPr="006245E9" w:rsidRDefault="006245E9" w:rsidP="006245E9">
      <w:pPr>
        <w:pStyle w:val="a6"/>
        <w:numPr>
          <w:ilvl w:val="0"/>
          <w:numId w:val="10"/>
        </w:numPr>
        <w:jc w:val="both"/>
      </w:pPr>
      <w:r w:rsidRPr="006245E9">
        <w:t xml:space="preserve">Ревякин А.В., Несмелова М.Л. Новая история, 1500-1800: 7 </w:t>
      </w:r>
      <w:proofErr w:type="spellStart"/>
      <w:r w:rsidRPr="006245E9">
        <w:t>кл</w:t>
      </w:r>
      <w:proofErr w:type="spellEnd"/>
      <w:r w:rsidRPr="006245E9">
        <w:t>.: метод</w:t>
      </w:r>
      <w:proofErr w:type="gramStart"/>
      <w:r w:rsidRPr="006245E9">
        <w:t>.</w:t>
      </w:r>
      <w:proofErr w:type="gramEnd"/>
      <w:r w:rsidRPr="006245E9">
        <w:t xml:space="preserve"> </w:t>
      </w:r>
      <w:proofErr w:type="gramStart"/>
      <w:r w:rsidRPr="006245E9">
        <w:t>р</w:t>
      </w:r>
      <w:proofErr w:type="gramEnd"/>
      <w:r w:rsidRPr="006245E9">
        <w:t>екомендации: пособие для учителя – М.: Просвещение. 2004</w:t>
      </w:r>
    </w:p>
    <w:p w:rsidR="006245E9" w:rsidRPr="006245E9" w:rsidRDefault="006245E9" w:rsidP="006245E9">
      <w:pPr>
        <w:pStyle w:val="a6"/>
        <w:numPr>
          <w:ilvl w:val="0"/>
          <w:numId w:val="10"/>
        </w:numPr>
        <w:jc w:val="both"/>
      </w:pPr>
      <w:r w:rsidRPr="006245E9">
        <w:t xml:space="preserve">Серов Б.Н., Гаркуша А.М., </w:t>
      </w:r>
      <w:proofErr w:type="spellStart"/>
      <w:r w:rsidRPr="006245E9">
        <w:t>Лескинен</w:t>
      </w:r>
      <w:proofErr w:type="spellEnd"/>
      <w:r w:rsidRPr="006245E9">
        <w:t xml:space="preserve"> М.В. Поурочные разработки по истории России с конца </w:t>
      </w:r>
      <w:r w:rsidRPr="006245E9">
        <w:rPr>
          <w:lang w:val="en-US"/>
        </w:rPr>
        <w:t>XVI</w:t>
      </w:r>
      <w:r w:rsidRPr="006245E9">
        <w:t xml:space="preserve"> до конца </w:t>
      </w:r>
      <w:r w:rsidRPr="006245E9">
        <w:rPr>
          <w:lang w:val="en-US"/>
        </w:rPr>
        <w:t>XVIII</w:t>
      </w:r>
      <w:r w:rsidRPr="006245E9">
        <w:t xml:space="preserve"> века. 7 класс. – М.: ВАКО, 2004</w:t>
      </w:r>
    </w:p>
    <w:p w:rsidR="006245E9" w:rsidRPr="006245E9" w:rsidRDefault="006245E9" w:rsidP="006245E9">
      <w:pPr>
        <w:pStyle w:val="a6"/>
        <w:numPr>
          <w:ilvl w:val="0"/>
          <w:numId w:val="10"/>
        </w:numPr>
        <w:jc w:val="both"/>
      </w:pPr>
      <w:r w:rsidRPr="006245E9">
        <w:t>Серов Б.Н., Соловьёв К.А. Поурочные разработки по истории России. 7 класс.- М.: ВАКО, 2006</w:t>
      </w:r>
    </w:p>
    <w:p w:rsidR="006245E9" w:rsidRPr="006245E9" w:rsidRDefault="006245E9" w:rsidP="006245E9">
      <w:pPr>
        <w:pStyle w:val="a6"/>
        <w:numPr>
          <w:ilvl w:val="0"/>
          <w:numId w:val="10"/>
        </w:numPr>
        <w:jc w:val="both"/>
      </w:pPr>
      <w:r w:rsidRPr="006245E9">
        <w:t xml:space="preserve">Симонова Е.В. Поурочные разработки по истории России: 7 класс: к учебнику А.А. Данилова. Л.Г. </w:t>
      </w:r>
      <w:proofErr w:type="spellStart"/>
      <w:r w:rsidRPr="006245E9">
        <w:t>Косулиной</w:t>
      </w:r>
      <w:proofErr w:type="spellEnd"/>
      <w:r w:rsidRPr="006245E9">
        <w:t>. – М.: Издательство «Экзамен», 2009.</w:t>
      </w:r>
    </w:p>
    <w:p w:rsidR="006245E9" w:rsidRPr="006245E9" w:rsidRDefault="006245E9" w:rsidP="006245E9">
      <w:pPr>
        <w:pStyle w:val="a6"/>
        <w:numPr>
          <w:ilvl w:val="0"/>
          <w:numId w:val="10"/>
        </w:numPr>
        <w:jc w:val="both"/>
      </w:pPr>
      <w:r w:rsidRPr="006245E9">
        <w:t>Соловьёв К.А.Поурочные разработки по новой истории (1500-1800). 7 класс. – М.: ВАКО, 2006</w:t>
      </w:r>
    </w:p>
    <w:p w:rsidR="006245E9" w:rsidRPr="006245E9" w:rsidRDefault="006245E9" w:rsidP="008B0EEF">
      <w:pPr>
        <w:jc w:val="both"/>
      </w:pPr>
    </w:p>
    <w:p w:rsidR="00C9467C" w:rsidRDefault="00C9467C" w:rsidP="00C9467C"/>
    <w:p w:rsidR="00C9467C" w:rsidRPr="001B1AB6" w:rsidRDefault="00C9467C" w:rsidP="00C9467C"/>
    <w:p w:rsidR="00C9467C" w:rsidRPr="001B1AB6" w:rsidRDefault="00C9467C" w:rsidP="00C9467C">
      <w:pPr>
        <w:pStyle w:val="a4"/>
      </w:pPr>
    </w:p>
    <w:p w:rsidR="00C9467C" w:rsidRPr="001B1AB6" w:rsidRDefault="00C9467C" w:rsidP="00C9467C">
      <w:pPr>
        <w:pStyle w:val="a4"/>
      </w:pPr>
    </w:p>
    <w:p w:rsidR="00C9467C" w:rsidRDefault="00C9467C" w:rsidP="00592C2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C9467C" w:rsidSect="009A7F46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223" w:rsidRDefault="00C25223" w:rsidP="009F15AD">
      <w:pPr>
        <w:spacing w:after="0" w:line="240" w:lineRule="auto"/>
      </w:pPr>
      <w:r>
        <w:separator/>
      </w:r>
    </w:p>
  </w:endnote>
  <w:endnote w:type="continuationSeparator" w:id="0">
    <w:p w:rsidR="00C25223" w:rsidRDefault="00C25223" w:rsidP="009F1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7471"/>
      <w:docPartObj>
        <w:docPartGallery w:val="Page Numbers (Bottom of Page)"/>
        <w:docPartUnique/>
      </w:docPartObj>
    </w:sdtPr>
    <w:sdtEndPr/>
    <w:sdtContent>
      <w:p w:rsidR="00E813B4" w:rsidRDefault="009A310E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60A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813B4" w:rsidRDefault="00E813B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223" w:rsidRDefault="00C25223" w:rsidP="009F15AD">
      <w:pPr>
        <w:spacing w:after="0" w:line="240" w:lineRule="auto"/>
      </w:pPr>
      <w:r>
        <w:separator/>
      </w:r>
    </w:p>
  </w:footnote>
  <w:footnote w:type="continuationSeparator" w:id="0">
    <w:p w:rsidR="00C25223" w:rsidRDefault="00C25223" w:rsidP="009F15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D78AD"/>
    <w:multiLevelType w:val="hybridMultilevel"/>
    <w:tmpl w:val="9DE8773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015A1"/>
    <w:multiLevelType w:val="hybridMultilevel"/>
    <w:tmpl w:val="40F8EB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541F1C"/>
    <w:multiLevelType w:val="hybridMultilevel"/>
    <w:tmpl w:val="4F20DC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937E6E"/>
    <w:multiLevelType w:val="hybridMultilevel"/>
    <w:tmpl w:val="3D9626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02480B"/>
    <w:multiLevelType w:val="hybridMultilevel"/>
    <w:tmpl w:val="56B26B40"/>
    <w:lvl w:ilvl="0" w:tplc="805A72AE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>
    <w:nsid w:val="357A4664"/>
    <w:multiLevelType w:val="hybridMultilevel"/>
    <w:tmpl w:val="616AB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A62F25"/>
    <w:multiLevelType w:val="hybridMultilevel"/>
    <w:tmpl w:val="9442189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057AA7"/>
    <w:multiLevelType w:val="hybridMultilevel"/>
    <w:tmpl w:val="C8FAB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8001481"/>
    <w:multiLevelType w:val="hybridMultilevel"/>
    <w:tmpl w:val="952432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B11A5C"/>
    <w:multiLevelType w:val="hybridMultilevel"/>
    <w:tmpl w:val="EAF8BF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1461AF"/>
    <w:multiLevelType w:val="hybridMultilevel"/>
    <w:tmpl w:val="71147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793E61"/>
    <w:multiLevelType w:val="hybridMultilevel"/>
    <w:tmpl w:val="A4D63D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23054E"/>
    <w:multiLevelType w:val="hybridMultilevel"/>
    <w:tmpl w:val="70BAE8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29255B"/>
    <w:multiLevelType w:val="hybridMultilevel"/>
    <w:tmpl w:val="82F0CE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441369"/>
    <w:multiLevelType w:val="hybridMultilevel"/>
    <w:tmpl w:val="D004E2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191D93"/>
    <w:multiLevelType w:val="hybridMultilevel"/>
    <w:tmpl w:val="2BFEFA84"/>
    <w:lvl w:ilvl="0" w:tplc="78387CC0">
      <w:start w:val="1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16">
    <w:nsid w:val="73BA7FE3"/>
    <w:multiLevelType w:val="hybridMultilevel"/>
    <w:tmpl w:val="FCC47BC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3"/>
  </w:num>
  <w:num w:numId="4">
    <w:abstractNumId w:val="5"/>
  </w:num>
  <w:num w:numId="5">
    <w:abstractNumId w:val="2"/>
  </w:num>
  <w:num w:numId="6">
    <w:abstractNumId w:val="15"/>
  </w:num>
  <w:num w:numId="7">
    <w:abstractNumId w:val="16"/>
  </w:num>
  <w:num w:numId="8">
    <w:abstractNumId w:val="0"/>
  </w:num>
  <w:num w:numId="9">
    <w:abstractNumId w:val="6"/>
  </w:num>
  <w:num w:numId="10">
    <w:abstractNumId w:val="14"/>
  </w:num>
  <w:num w:numId="11">
    <w:abstractNumId w:val="11"/>
  </w:num>
  <w:num w:numId="12">
    <w:abstractNumId w:val="9"/>
  </w:num>
  <w:num w:numId="13">
    <w:abstractNumId w:val="4"/>
  </w:num>
  <w:num w:numId="14">
    <w:abstractNumId w:val="8"/>
  </w:num>
  <w:num w:numId="15">
    <w:abstractNumId w:val="13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7F46"/>
    <w:rsid w:val="000815AD"/>
    <w:rsid w:val="000A1B43"/>
    <w:rsid w:val="000C118A"/>
    <w:rsid w:val="000E03D2"/>
    <w:rsid w:val="001124A0"/>
    <w:rsid w:val="00122527"/>
    <w:rsid w:val="001452E0"/>
    <w:rsid w:val="00161BDE"/>
    <w:rsid w:val="0016514C"/>
    <w:rsid w:val="00192650"/>
    <w:rsid w:val="00200B08"/>
    <w:rsid w:val="00200EC6"/>
    <w:rsid w:val="00243571"/>
    <w:rsid w:val="00267AB9"/>
    <w:rsid w:val="002B55CD"/>
    <w:rsid w:val="002C74FF"/>
    <w:rsid w:val="002E239F"/>
    <w:rsid w:val="002F5F6D"/>
    <w:rsid w:val="0032085C"/>
    <w:rsid w:val="00362CFA"/>
    <w:rsid w:val="003738D8"/>
    <w:rsid w:val="004138C0"/>
    <w:rsid w:val="00414A48"/>
    <w:rsid w:val="004866B1"/>
    <w:rsid w:val="00487C4B"/>
    <w:rsid w:val="0049622D"/>
    <w:rsid w:val="004A2A20"/>
    <w:rsid w:val="004B1123"/>
    <w:rsid w:val="004F66F0"/>
    <w:rsid w:val="00515451"/>
    <w:rsid w:val="00592C21"/>
    <w:rsid w:val="005F300A"/>
    <w:rsid w:val="005F623B"/>
    <w:rsid w:val="006245E9"/>
    <w:rsid w:val="006734DC"/>
    <w:rsid w:val="006A51FA"/>
    <w:rsid w:val="006B107C"/>
    <w:rsid w:val="006E69E1"/>
    <w:rsid w:val="00701576"/>
    <w:rsid w:val="007719E5"/>
    <w:rsid w:val="007A726C"/>
    <w:rsid w:val="0081237E"/>
    <w:rsid w:val="008540AA"/>
    <w:rsid w:val="00863431"/>
    <w:rsid w:val="00876CCF"/>
    <w:rsid w:val="0088210D"/>
    <w:rsid w:val="00883D0F"/>
    <w:rsid w:val="008B0EEF"/>
    <w:rsid w:val="00930002"/>
    <w:rsid w:val="009610EC"/>
    <w:rsid w:val="009A310E"/>
    <w:rsid w:val="009A7F46"/>
    <w:rsid w:val="009F15AD"/>
    <w:rsid w:val="00A22993"/>
    <w:rsid w:val="00A90D1E"/>
    <w:rsid w:val="00A96E98"/>
    <w:rsid w:val="00AC2E23"/>
    <w:rsid w:val="00AE14F0"/>
    <w:rsid w:val="00AF0BF4"/>
    <w:rsid w:val="00BB5AA1"/>
    <w:rsid w:val="00BE180B"/>
    <w:rsid w:val="00BE60AC"/>
    <w:rsid w:val="00C139AC"/>
    <w:rsid w:val="00C25223"/>
    <w:rsid w:val="00C351C2"/>
    <w:rsid w:val="00C61F1C"/>
    <w:rsid w:val="00C66B6F"/>
    <w:rsid w:val="00C9467C"/>
    <w:rsid w:val="00CE04D2"/>
    <w:rsid w:val="00CE176D"/>
    <w:rsid w:val="00D6483A"/>
    <w:rsid w:val="00DA68E3"/>
    <w:rsid w:val="00DD275D"/>
    <w:rsid w:val="00DE1B82"/>
    <w:rsid w:val="00E40A1B"/>
    <w:rsid w:val="00E813B4"/>
    <w:rsid w:val="00F07561"/>
    <w:rsid w:val="00F156E9"/>
    <w:rsid w:val="00F2408F"/>
    <w:rsid w:val="00F52C7F"/>
    <w:rsid w:val="00F5552A"/>
    <w:rsid w:val="00FA3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F46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A7F46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firstzagolovoktablicy">
    <w:name w:val="firstzagolovoktablicy"/>
    <w:basedOn w:val="a"/>
    <w:rsid w:val="009A7F46"/>
    <w:pPr>
      <w:suppressAutoHyphens w:val="0"/>
      <w:spacing w:before="4" w:after="0" w:line="240" w:lineRule="auto"/>
      <w:jc w:val="center"/>
    </w:pPr>
    <w:rPr>
      <w:rFonts w:ascii="Times New Roman" w:hAnsi="Times New Roman" w:cs="Times New Roman"/>
      <w:b/>
      <w:bCs/>
      <w:caps/>
      <w:color w:val="000000"/>
      <w:sz w:val="24"/>
      <w:szCs w:val="24"/>
      <w:lang w:eastAsia="ru-RU"/>
    </w:rPr>
  </w:style>
  <w:style w:type="paragraph" w:customStyle="1" w:styleId="firstzagtablsm">
    <w:name w:val="firstzagtabl_sm"/>
    <w:basedOn w:val="a"/>
    <w:rsid w:val="009A7F46"/>
    <w:pPr>
      <w:suppressAutoHyphens w:val="0"/>
      <w:spacing w:before="4" w:after="0" w:line="240" w:lineRule="auto"/>
      <w:jc w:val="center"/>
    </w:pPr>
    <w:rPr>
      <w:rFonts w:ascii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firstzagolovokpodrazdela">
    <w:name w:val="firstzagolovokpodrazdela"/>
    <w:basedOn w:val="a"/>
    <w:rsid w:val="009A7F46"/>
    <w:pPr>
      <w:suppressAutoHyphens w:val="0"/>
      <w:spacing w:before="4" w:after="2" w:line="240" w:lineRule="auto"/>
      <w:jc w:val="center"/>
    </w:pPr>
    <w:rPr>
      <w:rFonts w:ascii="Times New Roman" w:hAnsi="Times New Roman" w:cs="Times New Roman"/>
      <w:b/>
      <w:bCs/>
      <w:caps/>
      <w:color w:val="000000"/>
      <w:sz w:val="29"/>
      <w:szCs w:val="29"/>
      <w:lang w:eastAsia="ru-RU"/>
    </w:rPr>
  </w:style>
  <w:style w:type="paragraph" w:styleId="a4">
    <w:name w:val="No Spacing"/>
    <w:link w:val="a5"/>
    <w:uiPriority w:val="1"/>
    <w:qFormat/>
    <w:rsid w:val="009A7F46"/>
    <w:pPr>
      <w:spacing w:after="0" w:line="240" w:lineRule="auto"/>
    </w:pPr>
    <w:rPr>
      <w:rFonts w:ascii="Times New Roman" w:eastAsia="Calibri" w:hAnsi="Times New Roman" w:cs="Times New Roman"/>
      <w:w w:val="122"/>
      <w:sz w:val="24"/>
      <w:szCs w:val="24"/>
      <w:u w:val="single"/>
    </w:rPr>
  </w:style>
  <w:style w:type="paragraph" w:styleId="a6">
    <w:name w:val="List Paragraph"/>
    <w:basedOn w:val="a"/>
    <w:uiPriority w:val="34"/>
    <w:qFormat/>
    <w:rsid w:val="009A7F46"/>
    <w:pPr>
      <w:suppressAutoHyphens w:val="0"/>
      <w:spacing w:after="0" w:line="240" w:lineRule="auto"/>
      <w:ind w:left="720"/>
      <w:contextualSpacing/>
    </w:pPr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9A7F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A7F46"/>
    <w:rPr>
      <w:rFonts w:ascii="Calibri" w:eastAsia="Times New Roman" w:hAnsi="Calibri" w:cs="Calibri"/>
      <w:lang w:eastAsia="ar-SA"/>
    </w:rPr>
  </w:style>
  <w:style w:type="paragraph" w:styleId="a9">
    <w:name w:val="footer"/>
    <w:basedOn w:val="a"/>
    <w:link w:val="aa"/>
    <w:uiPriority w:val="99"/>
    <w:unhideWhenUsed/>
    <w:rsid w:val="009A7F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A7F46"/>
    <w:rPr>
      <w:rFonts w:ascii="Calibri" w:eastAsia="Times New Roman" w:hAnsi="Calibri" w:cs="Calibri"/>
      <w:lang w:eastAsia="ar-SA"/>
    </w:rPr>
  </w:style>
  <w:style w:type="table" w:styleId="ab">
    <w:name w:val="Table Grid"/>
    <w:basedOn w:val="a1"/>
    <w:uiPriority w:val="59"/>
    <w:rsid w:val="00486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Без интервала Знак"/>
    <w:basedOn w:val="a0"/>
    <w:link w:val="a4"/>
    <w:uiPriority w:val="1"/>
    <w:locked/>
    <w:rsid w:val="004866B1"/>
    <w:rPr>
      <w:rFonts w:ascii="Times New Roman" w:eastAsia="Calibri" w:hAnsi="Times New Roman" w:cs="Times New Roman"/>
      <w:w w:val="122"/>
      <w:sz w:val="24"/>
      <w:szCs w:val="24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741</TotalTime>
  <Pages>1</Pages>
  <Words>6306</Words>
  <Characters>35945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Дима</cp:lastModifiedBy>
  <cp:revision>18</cp:revision>
  <cp:lastPrinted>2016-09-04T09:12:00Z</cp:lastPrinted>
  <dcterms:created xsi:type="dcterms:W3CDTF">2014-07-09T20:06:00Z</dcterms:created>
  <dcterms:modified xsi:type="dcterms:W3CDTF">2017-03-03T16:05:00Z</dcterms:modified>
</cp:coreProperties>
</file>