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508" w:rsidRDefault="008E1D74" w:rsidP="008E1D7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</w:t>
      </w:r>
    </w:p>
    <w:p w:rsidR="00330508" w:rsidRDefault="00330508" w:rsidP="008E1D7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30508" w:rsidRPr="00330508" w:rsidRDefault="00330508" w:rsidP="00330508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3050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Муниципальное бюджетное общеобразовательное учреждение </w:t>
      </w:r>
    </w:p>
    <w:p w:rsidR="00330508" w:rsidRPr="00330508" w:rsidRDefault="00330508" w:rsidP="00330508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30508">
        <w:rPr>
          <w:rFonts w:ascii="Times New Roman" w:eastAsia="Calibri" w:hAnsi="Times New Roman"/>
          <w:b/>
          <w:sz w:val="24"/>
          <w:szCs w:val="24"/>
          <w:lang w:eastAsia="en-US"/>
        </w:rPr>
        <w:t>«</w:t>
      </w:r>
      <w:proofErr w:type="spellStart"/>
      <w:r w:rsidRPr="00330508">
        <w:rPr>
          <w:rFonts w:ascii="Times New Roman" w:eastAsia="Calibri" w:hAnsi="Times New Roman"/>
          <w:b/>
          <w:sz w:val="24"/>
          <w:szCs w:val="24"/>
          <w:lang w:eastAsia="en-US"/>
        </w:rPr>
        <w:t>Гимназиия</w:t>
      </w:r>
      <w:proofErr w:type="spellEnd"/>
      <w:r w:rsidRPr="0033050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№56 </w:t>
      </w:r>
      <w:proofErr w:type="spellStart"/>
      <w:r w:rsidRPr="00330508">
        <w:rPr>
          <w:rFonts w:ascii="Times New Roman" w:eastAsia="Calibri" w:hAnsi="Times New Roman"/>
          <w:b/>
          <w:sz w:val="24"/>
          <w:szCs w:val="24"/>
          <w:lang w:eastAsia="en-US"/>
        </w:rPr>
        <w:t>г</w:t>
      </w:r>
      <w:proofErr w:type="gramStart"/>
      <w:r w:rsidRPr="00330508">
        <w:rPr>
          <w:rFonts w:ascii="Times New Roman" w:eastAsia="Calibri" w:hAnsi="Times New Roman"/>
          <w:b/>
          <w:sz w:val="24"/>
          <w:szCs w:val="24"/>
          <w:lang w:eastAsia="en-US"/>
        </w:rPr>
        <w:t>.М</w:t>
      </w:r>
      <w:proofErr w:type="gramEnd"/>
      <w:r w:rsidRPr="00330508">
        <w:rPr>
          <w:rFonts w:ascii="Times New Roman" w:eastAsia="Calibri" w:hAnsi="Times New Roman"/>
          <w:b/>
          <w:sz w:val="24"/>
          <w:szCs w:val="24"/>
          <w:lang w:eastAsia="en-US"/>
        </w:rPr>
        <w:t>ахачкала</w:t>
      </w:r>
      <w:proofErr w:type="spellEnd"/>
      <w:r w:rsidRPr="00330508">
        <w:rPr>
          <w:rFonts w:ascii="Times New Roman" w:eastAsia="Calibri" w:hAnsi="Times New Roman"/>
          <w:b/>
          <w:sz w:val="24"/>
          <w:szCs w:val="24"/>
          <w:lang w:eastAsia="en-US"/>
        </w:rPr>
        <w:t>»</w:t>
      </w:r>
    </w:p>
    <w:p w:rsidR="00330508" w:rsidRPr="00330508" w:rsidRDefault="00330508" w:rsidP="0033050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330508" w:rsidRPr="00330508" w:rsidRDefault="00330508" w:rsidP="0033050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Style w:val="1"/>
        <w:tblpPr w:leftFromText="180" w:rightFromText="180" w:vertAnchor="text" w:horzAnchor="margin" w:tblpY="109"/>
        <w:tblW w:w="159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0"/>
        <w:gridCol w:w="5300"/>
        <w:gridCol w:w="5301"/>
      </w:tblGrid>
      <w:tr w:rsidR="00330508" w:rsidRPr="00330508" w:rsidTr="00216F58">
        <w:trPr>
          <w:trHeight w:val="1389"/>
        </w:trPr>
        <w:tc>
          <w:tcPr>
            <w:tcW w:w="5300" w:type="dxa"/>
          </w:tcPr>
          <w:p w:rsidR="00330508" w:rsidRPr="00330508" w:rsidRDefault="00330508" w:rsidP="00330508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305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РАССМОТРЕНО</w:t>
            </w:r>
          </w:p>
          <w:p w:rsidR="00330508" w:rsidRPr="00330508" w:rsidRDefault="00330508" w:rsidP="00330508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305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заседание </w:t>
            </w:r>
            <w:proofErr w:type="spellStart"/>
            <w:proofErr w:type="gramStart"/>
            <w:r w:rsidRPr="003305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пед</w:t>
            </w:r>
            <w:proofErr w:type="spellEnd"/>
            <w:r w:rsidRPr="003305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 совета</w:t>
            </w:r>
            <w:proofErr w:type="gramEnd"/>
          </w:p>
          <w:p w:rsidR="00330508" w:rsidRPr="00330508" w:rsidRDefault="00330508" w:rsidP="00330508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305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протокол №__</w:t>
            </w:r>
          </w:p>
          <w:p w:rsidR="00330508" w:rsidRPr="00330508" w:rsidRDefault="00330508" w:rsidP="00330508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305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«__» ___ 2016г.</w:t>
            </w:r>
          </w:p>
        </w:tc>
        <w:tc>
          <w:tcPr>
            <w:tcW w:w="5300" w:type="dxa"/>
          </w:tcPr>
          <w:p w:rsidR="00330508" w:rsidRPr="00330508" w:rsidRDefault="00330508" w:rsidP="00330508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305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СОГЛАСОВАНО:</w:t>
            </w:r>
          </w:p>
          <w:p w:rsidR="00330508" w:rsidRPr="00330508" w:rsidRDefault="00330508" w:rsidP="00330508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3305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Зам</w:t>
            </w:r>
            <w:proofErr w:type="gramStart"/>
            <w:r w:rsidRPr="003305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.д</w:t>
            </w:r>
            <w:proofErr w:type="gramEnd"/>
            <w:r w:rsidRPr="003305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иректора</w:t>
            </w:r>
            <w:proofErr w:type="spellEnd"/>
            <w:r w:rsidRPr="003305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по УВР</w:t>
            </w:r>
          </w:p>
          <w:p w:rsidR="00330508" w:rsidRPr="00330508" w:rsidRDefault="00330508" w:rsidP="00330508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305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                _______  </w:t>
            </w:r>
          </w:p>
          <w:p w:rsidR="00330508" w:rsidRPr="00330508" w:rsidRDefault="00330508" w:rsidP="00330508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305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«___»__________ 2016г.</w:t>
            </w:r>
          </w:p>
        </w:tc>
        <w:tc>
          <w:tcPr>
            <w:tcW w:w="5301" w:type="dxa"/>
          </w:tcPr>
          <w:p w:rsidR="00330508" w:rsidRPr="00330508" w:rsidRDefault="00330508" w:rsidP="00330508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305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УТВЕРЖДАЮ:</w:t>
            </w:r>
          </w:p>
          <w:p w:rsidR="00330508" w:rsidRPr="00330508" w:rsidRDefault="00330508" w:rsidP="00330508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305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Директор МБОУ « </w:t>
            </w:r>
            <w:proofErr w:type="spellStart"/>
            <w:r w:rsidRPr="003305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Гимназиия</w:t>
            </w:r>
            <w:proofErr w:type="spellEnd"/>
            <w:r w:rsidRPr="003305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№56»</w:t>
            </w:r>
          </w:p>
          <w:p w:rsidR="00330508" w:rsidRPr="00330508" w:rsidRDefault="00330508" w:rsidP="00330508">
            <w:pPr>
              <w:spacing w:after="160" w:line="259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305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        ___________  </w:t>
            </w:r>
          </w:p>
          <w:p w:rsidR="00330508" w:rsidRPr="00330508" w:rsidRDefault="00330508" w:rsidP="00330508">
            <w:pPr>
              <w:spacing w:after="160" w:line="259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3050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«___»______________ 2016г.</w:t>
            </w:r>
          </w:p>
        </w:tc>
      </w:tr>
    </w:tbl>
    <w:p w:rsidR="00330508" w:rsidRPr="00330508" w:rsidRDefault="00330508" w:rsidP="00330508">
      <w:pPr>
        <w:spacing w:after="0" w:line="240" w:lineRule="auto"/>
        <w:rPr>
          <w:rFonts w:ascii="Times New Roman" w:eastAsia="Calibri" w:hAnsi="Times New Roman"/>
          <w:b/>
          <w:sz w:val="36"/>
          <w:szCs w:val="36"/>
          <w:lang w:eastAsia="en-US"/>
        </w:rPr>
      </w:pPr>
    </w:p>
    <w:p w:rsidR="00330508" w:rsidRPr="00330508" w:rsidRDefault="00330508" w:rsidP="00330508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  <w:lang w:eastAsia="en-US"/>
        </w:rPr>
      </w:pPr>
      <w:r w:rsidRPr="00330508">
        <w:rPr>
          <w:rFonts w:ascii="Times New Roman" w:eastAsia="Calibri" w:hAnsi="Times New Roman"/>
          <w:b/>
          <w:sz w:val="36"/>
          <w:szCs w:val="36"/>
          <w:lang w:eastAsia="en-US"/>
        </w:rPr>
        <w:t xml:space="preserve">Рабочая программа </w:t>
      </w:r>
    </w:p>
    <w:p w:rsidR="00330508" w:rsidRPr="00330508" w:rsidRDefault="00330508" w:rsidP="00330508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  <w:lang w:eastAsia="en-US"/>
        </w:rPr>
      </w:pPr>
      <w:r w:rsidRPr="00330508">
        <w:rPr>
          <w:rFonts w:ascii="Times New Roman" w:eastAsia="Calibri" w:hAnsi="Times New Roman"/>
          <w:b/>
          <w:sz w:val="36"/>
          <w:szCs w:val="36"/>
          <w:lang w:eastAsia="en-US"/>
        </w:rPr>
        <w:t xml:space="preserve">по химии </w:t>
      </w:r>
    </w:p>
    <w:p w:rsidR="00330508" w:rsidRPr="00330508" w:rsidRDefault="00330508" w:rsidP="00330508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  <w:lang w:eastAsia="en-US"/>
        </w:rPr>
      </w:pPr>
      <w:r>
        <w:rPr>
          <w:rFonts w:ascii="Times New Roman" w:eastAsia="Calibri" w:hAnsi="Times New Roman"/>
          <w:b/>
          <w:sz w:val="36"/>
          <w:szCs w:val="36"/>
          <w:lang w:eastAsia="en-US"/>
        </w:rPr>
        <w:t>9</w:t>
      </w:r>
      <w:r w:rsidRPr="00330508">
        <w:rPr>
          <w:rFonts w:ascii="Times New Roman" w:eastAsia="Calibri" w:hAnsi="Times New Roman"/>
          <w:b/>
          <w:sz w:val="36"/>
          <w:szCs w:val="36"/>
          <w:lang w:eastAsia="en-US"/>
        </w:rPr>
        <w:t xml:space="preserve"> класс</w:t>
      </w:r>
    </w:p>
    <w:p w:rsidR="00330508" w:rsidRPr="00330508" w:rsidRDefault="00330508" w:rsidP="00330508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  <w:lang w:eastAsia="en-US"/>
        </w:rPr>
      </w:pPr>
      <w:r w:rsidRPr="00330508">
        <w:rPr>
          <w:rFonts w:ascii="Times New Roman" w:eastAsia="Calibri" w:hAnsi="Times New Roman"/>
          <w:b/>
          <w:sz w:val="36"/>
          <w:szCs w:val="36"/>
          <w:lang w:eastAsia="en-US"/>
        </w:rPr>
        <w:t>(УМК Рудзитис Г.Е.)</w:t>
      </w:r>
    </w:p>
    <w:p w:rsidR="00330508" w:rsidRPr="00330508" w:rsidRDefault="00330508" w:rsidP="00330508">
      <w:pPr>
        <w:spacing w:after="0" w:line="240" w:lineRule="auto"/>
        <w:jc w:val="center"/>
        <w:rPr>
          <w:rFonts w:ascii="Times New Roman" w:eastAsia="Calibri" w:hAnsi="Times New Roman"/>
          <w:b/>
          <w:sz w:val="36"/>
          <w:szCs w:val="36"/>
          <w:lang w:eastAsia="en-US"/>
        </w:rPr>
      </w:pPr>
      <w:r w:rsidRPr="00330508">
        <w:rPr>
          <w:rFonts w:ascii="Times New Roman" w:eastAsia="Calibri" w:hAnsi="Times New Roman"/>
          <w:b/>
          <w:sz w:val="36"/>
          <w:szCs w:val="36"/>
          <w:lang w:eastAsia="en-US"/>
        </w:rPr>
        <w:t>базовый уровень</w:t>
      </w:r>
    </w:p>
    <w:p w:rsidR="00330508" w:rsidRPr="00330508" w:rsidRDefault="00330508" w:rsidP="00330508">
      <w:pPr>
        <w:spacing w:after="160" w:line="259" w:lineRule="auto"/>
        <w:jc w:val="right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330508" w:rsidRPr="00330508" w:rsidRDefault="00330508" w:rsidP="00330508">
      <w:pPr>
        <w:spacing w:after="160" w:line="259" w:lineRule="auto"/>
        <w:contextualSpacing/>
        <w:jc w:val="right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330508">
        <w:rPr>
          <w:rFonts w:ascii="Times New Roman" w:eastAsia="Calibri" w:hAnsi="Times New Roman"/>
          <w:b/>
          <w:sz w:val="28"/>
          <w:szCs w:val="28"/>
          <w:lang w:eastAsia="en-US"/>
        </w:rPr>
        <w:t>Составитель:</w:t>
      </w:r>
    </w:p>
    <w:p w:rsidR="00330508" w:rsidRPr="00330508" w:rsidRDefault="00330508" w:rsidP="00330508">
      <w:pPr>
        <w:spacing w:after="160" w:line="259" w:lineRule="auto"/>
        <w:contextualSpacing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 w:rsidRPr="00330508">
        <w:rPr>
          <w:rFonts w:ascii="Times New Roman" w:eastAsia="Calibri" w:hAnsi="Times New Roman"/>
          <w:sz w:val="28"/>
          <w:szCs w:val="28"/>
          <w:lang w:eastAsia="en-US"/>
        </w:rPr>
        <w:t xml:space="preserve">Ахмедова </w:t>
      </w:r>
      <w:proofErr w:type="spellStart"/>
      <w:r w:rsidRPr="00330508">
        <w:rPr>
          <w:rFonts w:ascii="Times New Roman" w:eastAsia="Calibri" w:hAnsi="Times New Roman"/>
          <w:sz w:val="28"/>
          <w:szCs w:val="28"/>
          <w:lang w:eastAsia="en-US"/>
        </w:rPr>
        <w:t>Сагират</w:t>
      </w:r>
      <w:proofErr w:type="spellEnd"/>
      <w:r w:rsidRPr="00330508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proofErr w:type="spellStart"/>
      <w:r w:rsidRPr="00330508">
        <w:rPr>
          <w:rFonts w:ascii="Times New Roman" w:eastAsia="Calibri" w:hAnsi="Times New Roman"/>
          <w:sz w:val="28"/>
          <w:szCs w:val="28"/>
          <w:lang w:eastAsia="en-US"/>
        </w:rPr>
        <w:t>Курбановна</w:t>
      </w:r>
      <w:proofErr w:type="spellEnd"/>
    </w:p>
    <w:p w:rsidR="00330508" w:rsidRPr="00330508" w:rsidRDefault="00330508" w:rsidP="00330508">
      <w:pPr>
        <w:spacing w:after="160" w:line="259" w:lineRule="auto"/>
        <w:contextualSpacing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 w:rsidRPr="00330508">
        <w:rPr>
          <w:rFonts w:ascii="Times New Roman" w:eastAsia="Calibri" w:hAnsi="Times New Roman"/>
          <w:sz w:val="28"/>
          <w:szCs w:val="28"/>
          <w:lang w:eastAsia="en-US"/>
        </w:rPr>
        <w:t>учитель химии,</w:t>
      </w:r>
    </w:p>
    <w:p w:rsidR="00330508" w:rsidRPr="00330508" w:rsidRDefault="00330508" w:rsidP="00330508">
      <w:pPr>
        <w:spacing w:after="160" w:line="259" w:lineRule="auto"/>
        <w:contextualSpacing/>
        <w:jc w:val="right"/>
        <w:rPr>
          <w:rFonts w:ascii="Times New Roman" w:eastAsia="Calibri" w:hAnsi="Times New Roman"/>
          <w:sz w:val="28"/>
          <w:szCs w:val="28"/>
          <w:lang w:eastAsia="en-US"/>
        </w:rPr>
      </w:pPr>
      <w:r w:rsidRPr="00330508">
        <w:rPr>
          <w:rFonts w:ascii="Times New Roman" w:eastAsia="Calibri" w:hAnsi="Times New Roman"/>
          <w:sz w:val="28"/>
          <w:szCs w:val="28"/>
          <w:lang w:eastAsia="en-US"/>
        </w:rPr>
        <w:t>МБОУ «</w:t>
      </w:r>
      <w:proofErr w:type="spellStart"/>
      <w:r w:rsidRPr="00330508">
        <w:rPr>
          <w:rFonts w:ascii="Times New Roman" w:eastAsia="Calibri" w:hAnsi="Times New Roman"/>
          <w:sz w:val="24"/>
          <w:szCs w:val="24"/>
          <w:lang w:eastAsia="en-US"/>
        </w:rPr>
        <w:t>Гимназиия</w:t>
      </w:r>
      <w:proofErr w:type="spellEnd"/>
      <w:r w:rsidRPr="00330508">
        <w:rPr>
          <w:rFonts w:ascii="Times New Roman" w:eastAsia="Calibri" w:hAnsi="Times New Roman"/>
          <w:sz w:val="24"/>
          <w:szCs w:val="24"/>
          <w:lang w:eastAsia="en-US"/>
        </w:rPr>
        <w:t xml:space="preserve"> №56</w:t>
      </w:r>
      <w:r w:rsidRPr="00330508">
        <w:rPr>
          <w:rFonts w:ascii="Times New Roman" w:eastAsia="Calibri" w:hAnsi="Times New Roman"/>
          <w:sz w:val="28"/>
          <w:szCs w:val="28"/>
          <w:lang w:eastAsia="en-US"/>
        </w:rPr>
        <w:t>»</w:t>
      </w:r>
    </w:p>
    <w:p w:rsidR="00330508" w:rsidRPr="00330508" w:rsidRDefault="00330508" w:rsidP="00330508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330508" w:rsidRPr="00330508" w:rsidRDefault="00330508" w:rsidP="00330508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330508" w:rsidRPr="00330508" w:rsidRDefault="00330508" w:rsidP="00330508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330508" w:rsidRPr="00330508" w:rsidRDefault="00330508" w:rsidP="00330508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330508" w:rsidRPr="00330508" w:rsidRDefault="00330508" w:rsidP="00330508">
      <w:pPr>
        <w:spacing w:after="0" w:line="240" w:lineRule="auto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330508" w:rsidRPr="00330508" w:rsidRDefault="00330508" w:rsidP="00330508">
      <w:pPr>
        <w:spacing w:after="0" w:line="240" w:lineRule="auto"/>
        <w:contextualSpacing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30508">
        <w:rPr>
          <w:rFonts w:ascii="Times New Roman" w:eastAsia="Calibri" w:hAnsi="Times New Roman"/>
          <w:sz w:val="28"/>
          <w:szCs w:val="28"/>
          <w:lang w:eastAsia="en-US"/>
        </w:rPr>
        <w:t>2016 – 2017 уч. год</w:t>
      </w:r>
    </w:p>
    <w:p w:rsidR="00330508" w:rsidRDefault="00330508" w:rsidP="008E1D74">
      <w:pPr>
        <w:spacing w:after="0"/>
        <w:rPr>
          <w:rFonts w:ascii="Times New Roman" w:hAnsi="Times New Roman"/>
          <w:b/>
          <w:sz w:val="24"/>
          <w:szCs w:val="24"/>
        </w:rPr>
      </w:pPr>
      <w:r w:rsidRPr="00330508">
        <w:rPr>
          <w:rFonts w:ascii="Times New Roman" w:eastAsia="Calibri" w:hAnsi="Times New Roman"/>
          <w:b/>
          <w:sz w:val="28"/>
          <w:szCs w:val="28"/>
          <w:lang w:eastAsia="en-US"/>
        </w:rPr>
        <w:br w:type="page"/>
      </w:r>
    </w:p>
    <w:p w:rsidR="00330508" w:rsidRDefault="00330508" w:rsidP="008E1D7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17167" w:rsidRPr="008E1D74" w:rsidRDefault="00330508" w:rsidP="008E1D74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</w:t>
      </w:r>
      <w:r w:rsidR="008E1D74">
        <w:rPr>
          <w:rFonts w:ascii="Times New Roman" w:hAnsi="Times New Roman"/>
          <w:b/>
          <w:sz w:val="24"/>
          <w:szCs w:val="24"/>
        </w:rPr>
        <w:t xml:space="preserve">        </w:t>
      </w:r>
      <w:r w:rsidR="00E17167" w:rsidRPr="008E1D74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E17167" w:rsidRDefault="008E1D74" w:rsidP="008E1D7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Статус программы </w:t>
      </w:r>
    </w:p>
    <w:p w:rsidR="00E17167" w:rsidRDefault="00E17167" w:rsidP="00E1716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Рабочая программа по химии в 9 классе составлена на основе Примерной программы  основного общего образования  по химии (базовый уровень). </w:t>
      </w:r>
      <w:proofErr w:type="gramStart"/>
      <w:r>
        <w:rPr>
          <w:rFonts w:ascii="Times New Roman" w:hAnsi="Times New Roman"/>
          <w:sz w:val="24"/>
          <w:szCs w:val="24"/>
        </w:rPr>
        <w:t>(Химия.</w:t>
      </w:r>
      <w:proofErr w:type="gramEnd"/>
      <w:r>
        <w:rPr>
          <w:rFonts w:ascii="Times New Roman" w:hAnsi="Times New Roman"/>
          <w:sz w:val="24"/>
          <w:szCs w:val="24"/>
        </w:rPr>
        <w:t xml:space="preserve"> Естествознание. Содержание образования: Сборник нормативно-правовых документов и методических материалов. – М.:</w:t>
      </w:r>
      <w:proofErr w:type="spellStart"/>
      <w:r>
        <w:rPr>
          <w:rFonts w:ascii="Times New Roman" w:hAnsi="Times New Roman"/>
          <w:sz w:val="24"/>
          <w:szCs w:val="24"/>
        </w:rPr>
        <w:t>Вентана</w:t>
      </w:r>
      <w:proofErr w:type="spellEnd"/>
      <w:r>
        <w:rPr>
          <w:rFonts w:ascii="Times New Roman" w:hAnsi="Times New Roman"/>
          <w:sz w:val="24"/>
          <w:szCs w:val="24"/>
        </w:rPr>
        <w:t xml:space="preserve">-Граф, 2007.–192 с. – Современное образование. </w:t>
      </w:r>
    </w:p>
    <w:p w:rsidR="00E17167" w:rsidRDefault="00E17167" w:rsidP="00E1716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ориентирована на использование </w:t>
      </w:r>
      <w:r>
        <w:rPr>
          <w:rFonts w:ascii="Times New Roman" w:hAnsi="Times New Roman"/>
          <w:b/>
          <w:sz w:val="24"/>
          <w:szCs w:val="24"/>
        </w:rPr>
        <w:t>учебника:</w:t>
      </w:r>
    </w:p>
    <w:p w:rsidR="00E17167" w:rsidRDefault="00E17167" w:rsidP="00E1716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Рудзитис Г.Е Химия: </w:t>
      </w:r>
      <w:proofErr w:type="spellStart"/>
      <w:r>
        <w:rPr>
          <w:rFonts w:ascii="Times New Roman" w:hAnsi="Times New Roman"/>
          <w:sz w:val="24"/>
          <w:szCs w:val="24"/>
        </w:rPr>
        <w:t>неорган</w:t>
      </w:r>
      <w:proofErr w:type="spellEnd"/>
      <w:r>
        <w:rPr>
          <w:rFonts w:ascii="Times New Roman" w:hAnsi="Times New Roman"/>
          <w:sz w:val="24"/>
          <w:szCs w:val="24"/>
        </w:rPr>
        <w:t xml:space="preserve">. химия: учебник для 9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 xml:space="preserve">. общеобразовательных учреждений/ Г.Е Рудзитис, Ф.Г Фельдман.- 12-е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>. - М.: Просвещение, 2008.-176с.</w:t>
      </w:r>
    </w:p>
    <w:p w:rsidR="00E17167" w:rsidRDefault="00E17167" w:rsidP="00E1716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Программа  рассчитана на  68 часов в </w:t>
      </w:r>
      <w:r>
        <w:rPr>
          <w:rFonts w:ascii="Times New Roman" w:hAnsi="Times New Roman"/>
          <w:sz w:val="24"/>
          <w:szCs w:val="24"/>
          <w:lang w:val="en-US"/>
        </w:rPr>
        <w:t>IX</w:t>
      </w:r>
      <w:r>
        <w:rPr>
          <w:rFonts w:ascii="Times New Roman" w:hAnsi="Times New Roman"/>
          <w:sz w:val="24"/>
          <w:szCs w:val="24"/>
        </w:rPr>
        <w:t xml:space="preserve"> классе, из расчета - 2 учебных часа в неделю, из них: для проведения контрольных -</w:t>
      </w:r>
      <w:r w:rsidR="00450B82">
        <w:rPr>
          <w:rFonts w:ascii="Times New Roman" w:hAnsi="Times New Roman"/>
          <w:sz w:val="24"/>
          <w:szCs w:val="24"/>
        </w:rPr>
        <w:t xml:space="preserve">  4 часа, практических работ - </w:t>
      </w:r>
      <w:r w:rsidR="00450B82">
        <w:rPr>
          <w:rFonts w:ascii="Times New Roman" w:hAnsi="Times New Roman"/>
          <w:sz w:val="24"/>
          <w:szCs w:val="24"/>
          <w:lang w:val="tt-RU"/>
        </w:rPr>
        <w:t>10</w:t>
      </w:r>
      <w:r>
        <w:rPr>
          <w:rFonts w:ascii="Times New Roman" w:hAnsi="Times New Roman"/>
          <w:sz w:val="24"/>
          <w:szCs w:val="24"/>
        </w:rPr>
        <w:t xml:space="preserve"> часов, лабораторных опытов - 8.</w:t>
      </w:r>
    </w:p>
    <w:p w:rsidR="00515061" w:rsidRDefault="00515061" w:rsidP="00515061">
      <w:pPr>
        <w:spacing w:after="0" w:line="240" w:lineRule="auto"/>
        <w:jc w:val="both"/>
        <w:rPr>
          <w:rFonts w:ascii="Times New Roman" w:hAnsi="Times New Roman"/>
          <w:b/>
          <w:spacing w:val="-10"/>
          <w:sz w:val="24"/>
          <w:szCs w:val="24"/>
        </w:rPr>
      </w:pPr>
    </w:p>
    <w:p w:rsidR="00515061" w:rsidRPr="00515061" w:rsidRDefault="00515061" w:rsidP="0051506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5061">
        <w:rPr>
          <w:rFonts w:ascii="Times New Roman" w:hAnsi="Times New Roman"/>
          <w:b/>
          <w:sz w:val="24"/>
          <w:szCs w:val="24"/>
        </w:rPr>
        <w:t>Исходными документами</w:t>
      </w:r>
      <w:r w:rsidRPr="00515061">
        <w:rPr>
          <w:rFonts w:ascii="Times New Roman" w:hAnsi="Times New Roman"/>
          <w:sz w:val="24"/>
          <w:szCs w:val="24"/>
        </w:rPr>
        <w:t xml:space="preserve"> для составления примера рабочей программы явились:</w:t>
      </w:r>
    </w:p>
    <w:p w:rsidR="008E1D74" w:rsidRDefault="008E1D74" w:rsidP="008E1D74">
      <w:pPr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0"/>
          <w:sz w:val="24"/>
        </w:rPr>
      </w:pPr>
      <w:r>
        <w:rPr>
          <w:rFonts w:ascii="Times New Roman" w:hAnsi="Times New Roman"/>
          <w:spacing w:val="-10"/>
          <w:sz w:val="24"/>
          <w:szCs w:val="24"/>
        </w:rPr>
        <w:t>Закон «Об образовании»</w:t>
      </w:r>
    </w:p>
    <w:p w:rsidR="008E1D74" w:rsidRPr="008E1D74" w:rsidRDefault="008E1D74" w:rsidP="008E1D74">
      <w:pPr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78" w:lineRule="exact"/>
        <w:jc w:val="both"/>
        <w:rPr>
          <w:rFonts w:ascii="Times New Roman" w:hAnsi="Times New Roman"/>
          <w:spacing w:val="-10"/>
          <w:sz w:val="24"/>
        </w:rPr>
      </w:pPr>
      <w:r>
        <w:rPr>
          <w:rFonts w:ascii="Times New Roman" w:hAnsi="Times New Roman"/>
          <w:spacing w:val="-10"/>
          <w:sz w:val="24"/>
          <w:szCs w:val="24"/>
        </w:rPr>
        <w:t>Приказ Минобразования России от 05.03.2004 г. № 1089 «Об утверждении</w:t>
      </w:r>
      <w:r>
        <w:rPr>
          <w:rFonts w:ascii="Times New Roman" w:hAnsi="Times New Roman"/>
          <w:spacing w:val="-10"/>
          <w:sz w:val="24"/>
        </w:rPr>
        <w:t xml:space="preserve"> </w:t>
      </w:r>
      <w:r w:rsidRPr="008E1D74">
        <w:rPr>
          <w:rFonts w:ascii="Times New Roman" w:hAnsi="Times New Roman"/>
          <w:spacing w:val="-10"/>
          <w:sz w:val="24"/>
          <w:szCs w:val="24"/>
        </w:rPr>
        <w:t>федерального компонента государственных образовательных стандартов начального общего, основного общего, и среднего (полного) общего образования»</w:t>
      </w:r>
    </w:p>
    <w:p w:rsidR="008E1D74" w:rsidRDefault="008E1D74" w:rsidP="008E1D74">
      <w:pPr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78" w:lineRule="exact"/>
        <w:jc w:val="both"/>
        <w:rPr>
          <w:rFonts w:ascii="Times New Roman" w:hAnsi="Times New Roman"/>
          <w:spacing w:val="-10"/>
          <w:sz w:val="24"/>
        </w:rPr>
      </w:pPr>
      <w:r>
        <w:rPr>
          <w:rFonts w:ascii="Times New Roman" w:hAnsi="Times New Roman"/>
          <w:spacing w:val="-10"/>
          <w:sz w:val="24"/>
          <w:szCs w:val="24"/>
        </w:rPr>
        <w:t>Письмо   Минобразования   России от 20.02.2004   г.   №   03-51-10/14-03   «О введении федерального   компонента государственных образовательных   стандартов начального общего, основного общего и среднего (полного) общего образования»</w:t>
      </w:r>
    </w:p>
    <w:p w:rsidR="008E1D74" w:rsidRPr="008E1D74" w:rsidRDefault="008E1D74" w:rsidP="008E1D74">
      <w:pPr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78" w:lineRule="exact"/>
        <w:jc w:val="both"/>
        <w:rPr>
          <w:rFonts w:ascii="Times New Roman" w:hAnsi="Times New Roman"/>
          <w:spacing w:val="-10"/>
          <w:sz w:val="24"/>
        </w:rPr>
      </w:pPr>
      <w:r>
        <w:rPr>
          <w:rFonts w:ascii="Times New Roman" w:hAnsi="Times New Roman"/>
          <w:spacing w:val="-10"/>
          <w:sz w:val="24"/>
          <w:szCs w:val="24"/>
        </w:rPr>
        <w:t>Приказ Минобразования России от 09.03.2004 г. № 1312 «Об утверждении</w:t>
      </w:r>
      <w:r>
        <w:rPr>
          <w:rFonts w:ascii="Times New Roman" w:hAnsi="Times New Roman"/>
          <w:spacing w:val="-10"/>
          <w:sz w:val="24"/>
        </w:rPr>
        <w:t xml:space="preserve"> </w:t>
      </w:r>
      <w:r w:rsidRPr="008E1D74">
        <w:rPr>
          <w:rFonts w:ascii="Times New Roman" w:hAnsi="Times New Roman"/>
          <w:spacing w:val="-10"/>
          <w:sz w:val="24"/>
          <w:szCs w:val="24"/>
        </w:rPr>
        <w:t>федерального базисного учебного плана и примерных учебных планов для</w:t>
      </w:r>
      <w:r>
        <w:rPr>
          <w:rFonts w:ascii="Times New Roman" w:hAnsi="Times New Roman"/>
          <w:spacing w:val="-10"/>
          <w:sz w:val="24"/>
        </w:rPr>
        <w:t xml:space="preserve"> </w:t>
      </w:r>
      <w:r w:rsidRPr="008E1D74">
        <w:rPr>
          <w:rFonts w:ascii="Times New Roman" w:hAnsi="Times New Roman"/>
          <w:spacing w:val="-10"/>
          <w:sz w:val="24"/>
          <w:szCs w:val="24"/>
        </w:rPr>
        <w:t>общеобразовательных учреждений РФ, реализующих программы общего образования»</w:t>
      </w:r>
    </w:p>
    <w:p w:rsidR="008E1D74" w:rsidRDefault="008E1D74" w:rsidP="008E1D74">
      <w:pPr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278" w:lineRule="exact"/>
        <w:jc w:val="both"/>
        <w:rPr>
          <w:rFonts w:ascii="Times New Roman" w:hAnsi="Times New Roman"/>
          <w:spacing w:val="-10"/>
          <w:sz w:val="24"/>
        </w:rPr>
      </w:pPr>
      <w:r>
        <w:rPr>
          <w:rFonts w:ascii="Times New Roman" w:hAnsi="Times New Roman"/>
          <w:spacing w:val="-10"/>
          <w:sz w:val="24"/>
          <w:szCs w:val="24"/>
        </w:rPr>
        <w:t xml:space="preserve">Письмо </w:t>
      </w:r>
      <w:proofErr w:type="spellStart"/>
      <w:r>
        <w:rPr>
          <w:rFonts w:ascii="Times New Roman" w:hAnsi="Times New Roman"/>
          <w:spacing w:val="-10"/>
          <w:sz w:val="24"/>
          <w:szCs w:val="24"/>
        </w:rPr>
        <w:t>Минобрнауки</w:t>
      </w:r>
      <w:proofErr w:type="spellEnd"/>
      <w:r>
        <w:rPr>
          <w:rFonts w:ascii="Times New Roman" w:hAnsi="Times New Roman"/>
          <w:spacing w:val="-10"/>
          <w:sz w:val="24"/>
          <w:szCs w:val="24"/>
        </w:rPr>
        <w:t xml:space="preserve"> России от 07.07.2005 г. «О примерных программах по учебным предметам федерального базисного учебного плана»</w:t>
      </w:r>
    </w:p>
    <w:p w:rsidR="00515061" w:rsidRPr="00515061" w:rsidRDefault="00515061" w:rsidP="00515061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5061">
        <w:rPr>
          <w:rFonts w:ascii="Times New Roman" w:hAnsi="Times New Roman"/>
          <w:sz w:val="24"/>
          <w:szCs w:val="24"/>
        </w:rPr>
        <w:t>Федеральный компонент государственного стандарта общего образования, утвержденный приказом Минобразования РФ № 1089 от 09.03.2004;</w:t>
      </w:r>
    </w:p>
    <w:p w:rsidR="00515061" w:rsidRDefault="008E1D74" w:rsidP="00515061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5061">
        <w:rPr>
          <w:rFonts w:ascii="Times New Roman" w:hAnsi="Times New Roman"/>
          <w:spacing w:val="-10"/>
          <w:sz w:val="24"/>
          <w:szCs w:val="24"/>
        </w:rPr>
        <w:t>Примерные программы по учебным предметам федерального базисного учебного плана</w:t>
      </w:r>
      <w:r w:rsidRPr="00515061">
        <w:rPr>
          <w:rFonts w:ascii="Times New Roman" w:hAnsi="Times New Roman"/>
          <w:sz w:val="24"/>
          <w:szCs w:val="24"/>
        </w:rPr>
        <w:t xml:space="preserve"> Примерная  программа  основного  общего образования  по химии (базовый уровень). </w:t>
      </w:r>
      <w:proofErr w:type="gramStart"/>
      <w:r w:rsidRPr="00515061">
        <w:rPr>
          <w:rFonts w:ascii="Times New Roman" w:hAnsi="Times New Roman"/>
          <w:sz w:val="24"/>
          <w:szCs w:val="24"/>
        </w:rPr>
        <w:t>(Химия.</w:t>
      </w:r>
      <w:proofErr w:type="gramEnd"/>
      <w:r w:rsidRPr="00515061">
        <w:rPr>
          <w:rFonts w:ascii="Times New Roman" w:hAnsi="Times New Roman"/>
          <w:sz w:val="24"/>
          <w:szCs w:val="24"/>
        </w:rPr>
        <w:t xml:space="preserve"> Естествознание. Содержание образования: Сборник нормативно-правовых документов и методических материалов. – М.: </w:t>
      </w:r>
      <w:proofErr w:type="spellStart"/>
      <w:r w:rsidRPr="00515061">
        <w:rPr>
          <w:rFonts w:ascii="Times New Roman" w:hAnsi="Times New Roman"/>
          <w:sz w:val="24"/>
          <w:szCs w:val="24"/>
        </w:rPr>
        <w:t>Вентана</w:t>
      </w:r>
      <w:proofErr w:type="spellEnd"/>
      <w:r w:rsidRPr="00515061">
        <w:rPr>
          <w:rFonts w:ascii="Times New Roman" w:hAnsi="Times New Roman"/>
          <w:sz w:val="24"/>
          <w:szCs w:val="24"/>
        </w:rPr>
        <w:t>-Граф, 2007. – 192 с. – (Современное образование).</w:t>
      </w:r>
    </w:p>
    <w:p w:rsidR="00515061" w:rsidRPr="00515061" w:rsidRDefault="00515061" w:rsidP="00515061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5061">
        <w:rPr>
          <w:rFonts w:ascii="Times New Roman" w:hAnsi="Times New Roman"/>
          <w:sz w:val="24"/>
          <w:szCs w:val="24"/>
        </w:rPr>
        <w:t xml:space="preserve">Федеральный базисный учебный план для </w:t>
      </w:r>
      <w:r>
        <w:rPr>
          <w:rFonts w:ascii="Times New Roman" w:hAnsi="Times New Roman"/>
          <w:sz w:val="24"/>
          <w:szCs w:val="24"/>
        </w:rPr>
        <w:t xml:space="preserve">основного </w:t>
      </w:r>
      <w:r w:rsidRPr="00515061">
        <w:rPr>
          <w:rFonts w:ascii="Times New Roman" w:hAnsi="Times New Roman"/>
          <w:sz w:val="24"/>
          <w:szCs w:val="24"/>
        </w:rPr>
        <w:t>общего образования, утвержденный приказом Минобразования РФ № 1312 от 05.03. 2004;</w:t>
      </w:r>
    </w:p>
    <w:p w:rsidR="00515061" w:rsidRPr="00515061" w:rsidRDefault="00515061" w:rsidP="00515061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5061">
        <w:rPr>
          <w:rFonts w:ascii="Times New Roman" w:hAnsi="Times New Roman"/>
          <w:sz w:val="24"/>
          <w:szCs w:val="24"/>
        </w:rPr>
        <w:t>Федеральный перечень учебников, рекомендованных (допущенных) Министерством образования к использованию в образовательном процессе в образовательных учреждениях, реализующих образовательные программы общего образования на 2006/2007 учебный год, утвержденным Приказом МО РФ № 302 от 07.12.2005 г.;</w:t>
      </w:r>
    </w:p>
    <w:p w:rsidR="00515061" w:rsidRPr="00515061" w:rsidRDefault="00515061" w:rsidP="00515061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5061">
        <w:rPr>
          <w:rFonts w:ascii="Times New Roman" w:hAnsi="Times New Roman"/>
          <w:sz w:val="24"/>
          <w:szCs w:val="24"/>
        </w:rPr>
        <w:t xml:space="preserve">Письмо </w:t>
      </w:r>
      <w:proofErr w:type="spellStart"/>
      <w:r w:rsidRPr="00515061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15061">
        <w:rPr>
          <w:rFonts w:ascii="Times New Roman" w:hAnsi="Times New Roman"/>
          <w:sz w:val="24"/>
          <w:szCs w:val="24"/>
        </w:rPr>
        <w:t xml:space="preserve"> России  от 01.04.2005 № 03-417 «О перечне учебного и компьютерного оборудования для оснащения образовательных учреждений» (//Вестник образования, 2005, № 11или сайт   </w:t>
      </w:r>
      <w:r w:rsidRPr="00515061">
        <w:rPr>
          <w:rFonts w:ascii="Times New Roman" w:hAnsi="Times New Roman"/>
          <w:sz w:val="24"/>
          <w:szCs w:val="24"/>
          <w:lang w:val="en-US"/>
        </w:rPr>
        <w:t>http</w:t>
      </w:r>
      <w:r w:rsidRPr="00515061">
        <w:rPr>
          <w:rFonts w:ascii="Times New Roman" w:hAnsi="Times New Roman"/>
          <w:sz w:val="24"/>
          <w:szCs w:val="24"/>
        </w:rPr>
        <w:t xml:space="preserve">:/ </w:t>
      </w:r>
      <w:r w:rsidRPr="00515061">
        <w:rPr>
          <w:rFonts w:ascii="Times New Roman" w:hAnsi="Times New Roman"/>
          <w:sz w:val="24"/>
          <w:szCs w:val="24"/>
          <w:lang w:val="en-US"/>
        </w:rPr>
        <w:t>www</w:t>
      </w:r>
      <w:r w:rsidRPr="0051506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15061">
        <w:rPr>
          <w:rFonts w:ascii="Times New Roman" w:hAnsi="Times New Roman"/>
          <w:sz w:val="24"/>
          <w:szCs w:val="24"/>
          <w:lang w:val="en-US"/>
        </w:rPr>
        <w:t>vestnik</w:t>
      </w:r>
      <w:proofErr w:type="spellEnd"/>
      <w:r w:rsidRPr="0051506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15061">
        <w:rPr>
          <w:rFonts w:ascii="Times New Roman" w:hAnsi="Times New Roman"/>
          <w:sz w:val="24"/>
          <w:szCs w:val="24"/>
          <w:lang w:val="en-US"/>
        </w:rPr>
        <w:t>edu</w:t>
      </w:r>
      <w:proofErr w:type="spellEnd"/>
      <w:r w:rsidRPr="0051506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15061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Pr="00515061">
        <w:rPr>
          <w:rFonts w:ascii="Times New Roman" w:hAnsi="Times New Roman"/>
          <w:sz w:val="24"/>
          <w:szCs w:val="24"/>
        </w:rPr>
        <w:t>).</w:t>
      </w:r>
    </w:p>
    <w:p w:rsidR="008E1D74" w:rsidRDefault="008E1D74" w:rsidP="0051506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pacing w:val="-10"/>
          <w:sz w:val="24"/>
        </w:rPr>
      </w:pPr>
    </w:p>
    <w:p w:rsidR="00330508" w:rsidRDefault="00330508" w:rsidP="0024765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30508" w:rsidRDefault="00330508" w:rsidP="0024765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30508" w:rsidRDefault="00330508" w:rsidP="0024765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30508" w:rsidRDefault="00330508" w:rsidP="0024765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247658" w:rsidRPr="00247658" w:rsidRDefault="00247658" w:rsidP="0024765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247658">
        <w:rPr>
          <w:rFonts w:ascii="Times New Roman" w:hAnsi="Times New Roman"/>
          <w:b/>
          <w:sz w:val="24"/>
          <w:szCs w:val="24"/>
        </w:rPr>
        <w:lastRenderedPageBreak/>
        <w:t xml:space="preserve">Структура </w:t>
      </w:r>
    </w:p>
    <w:p w:rsidR="00247658" w:rsidRPr="00247658" w:rsidRDefault="00247658" w:rsidP="0024765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247658">
        <w:rPr>
          <w:rFonts w:ascii="Times New Roman" w:hAnsi="Times New Roman"/>
          <w:sz w:val="24"/>
          <w:szCs w:val="24"/>
        </w:rPr>
        <w:t xml:space="preserve">       Программа по химии состоит из трех взаимосвязанных между собой отделов </w:t>
      </w:r>
      <w:proofErr w:type="gramStart"/>
      <w:r w:rsidRPr="00247658">
        <w:rPr>
          <w:rFonts w:ascii="Times New Roman" w:hAnsi="Times New Roman"/>
          <w:sz w:val="24"/>
          <w:szCs w:val="24"/>
        </w:rPr>
        <w:t>:п</w:t>
      </w:r>
      <w:proofErr w:type="gramEnd"/>
      <w:r w:rsidRPr="00247658">
        <w:rPr>
          <w:rFonts w:ascii="Times New Roman" w:hAnsi="Times New Roman"/>
          <w:sz w:val="24"/>
          <w:szCs w:val="24"/>
        </w:rPr>
        <w:t xml:space="preserve">ояснительная записка, основное содержание курса, требования к знаниям  и умениям учащихся. </w:t>
      </w:r>
    </w:p>
    <w:p w:rsidR="008E1D74" w:rsidRDefault="008E1D74" w:rsidP="00E1716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E1D74" w:rsidRPr="008E1D74" w:rsidRDefault="008E1D74" w:rsidP="00E17167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E1D74">
        <w:rPr>
          <w:rFonts w:ascii="Times New Roman" w:hAnsi="Times New Roman"/>
          <w:b/>
          <w:sz w:val="24"/>
          <w:szCs w:val="24"/>
        </w:rPr>
        <w:t>Цели и задачи:</w:t>
      </w:r>
    </w:p>
    <w:p w:rsidR="00E17167" w:rsidRDefault="00E17167" w:rsidP="00E17167">
      <w:pPr>
        <w:shd w:val="clear" w:color="auto" w:fill="FFFFFF"/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рабочей программе нашли отражение </w:t>
      </w:r>
      <w:r>
        <w:rPr>
          <w:rFonts w:ascii="Times New Roman" w:hAnsi="Times New Roman"/>
          <w:b/>
          <w:bCs/>
          <w:sz w:val="24"/>
          <w:szCs w:val="24"/>
        </w:rPr>
        <w:t xml:space="preserve">цели и задачи </w:t>
      </w:r>
      <w:r>
        <w:rPr>
          <w:rFonts w:ascii="Times New Roman" w:hAnsi="Times New Roman"/>
          <w:sz w:val="24"/>
          <w:szCs w:val="24"/>
        </w:rPr>
        <w:t>изучения химии на ступени основного общего образования, изложенные в пояснительной записке к Примерной программе по химии:</w:t>
      </w:r>
    </w:p>
    <w:p w:rsidR="00E17167" w:rsidRDefault="00E17167" w:rsidP="008E1D74">
      <w:pPr>
        <w:widowControl w:val="0"/>
        <w:numPr>
          <w:ilvl w:val="0"/>
          <w:numId w:val="27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78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освоение важнейших знаний </w:t>
      </w:r>
      <w:r>
        <w:rPr>
          <w:rFonts w:ascii="Times New Roman" w:hAnsi="Times New Roman"/>
          <w:sz w:val="24"/>
          <w:szCs w:val="24"/>
        </w:rPr>
        <w:t>об основных понятиях и законах химии, химической символике;</w:t>
      </w:r>
    </w:p>
    <w:p w:rsidR="00E17167" w:rsidRDefault="00E17167" w:rsidP="008E1D74">
      <w:pPr>
        <w:widowControl w:val="0"/>
        <w:numPr>
          <w:ilvl w:val="0"/>
          <w:numId w:val="27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78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овладение умениями </w:t>
      </w:r>
      <w:r>
        <w:rPr>
          <w:rFonts w:ascii="Times New Roman" w:hAnsi="Times New Roman"/>
          <w:sz w:val="24"/>
          <w:szCs w:val="24"/>
        </w:rPr>
        <w:t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E17167" w:rsidRDefault="00E17167" w:rsidP="008E1D74">
      <w:pPr>
        <w:widowControl w:val="0"/>
        <w:numPr>
          <w:ilvl w:val="0"/>
          <w:numId w:val="27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развитие </w:t>
      </w:r>
      <w:r>
        <w:rPr>
          <w:rFonts w:ascii="Times New Roman" w:hAnsi="Times New Roman"/>
          <w:sz w:val="24"/>
          <w:szCs w:val="24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E17167" w:rsidRDefault="00E17167" w:rsidP="008E1D74">
      <w:pPr>
        <w:widowControl w:val="0"/>
        <w:numPr>
          <w:ilvl w:val="0"/>
          <w:numId w:val="27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83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воспитание </w:t>
      </w:r>
      <w:r>
        <w:rPr>
          <w:rFonts w:ascii="Times New Roman" w:hAnsi="Times New Roman"/>
          <w:sz w:val="24"/>
          <w:szCs w:val="24"/>
        </w:rPr>
        <w:t>отношения к химии как к одному из фундаментальных компонентов естествознания и элементу общечеловеческой культуры;</w:t>
      </w:r>
    </w:p>
    <w:p w:rsidR="00E17167" w:rsidRDefault="00E17167" w:rsidP="008E1D74">
      <w:pPr>
        <w:numPr>
          <w:ilvl w:val="0"/>
          <w:numId w:val="27"/>
        </w:numPr>
        <w:shd w:val="clear" w:color="auto" w:fill="FFFFFF"/>
        <w:spacing w:after="0" w:line="274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применение полученных знаний и умений </w:t>
      </w:r>
      <w:r>
        <w:rPr>
          <w:rFonts w:ascii="Times New Roman" w:hAnsi="Times New Roman"/>
          <w:sz w:val="24"/>
          <w:szCs w:val="24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E17167" w:rsidRPr="008E1D74" w:rsidRDefault="00E17167" w:rsidP="008E1D74">
      <w:pPr>
        <w:pStyle w:val="a3"/>
        <w:numPr>
          <w:ilvl w:val="0"/>
          <w:numId w:val="27"/>
        </w:numPr>
        <w:shd w:val="clear" w:color="auto" w:fill="FFFFFF"/>
        <w:spacing w:after="0" w:line="278" w:lineRule="exact"/>
        <w:jc w:val="both"/>
        <w:rPr>
          <w:rFonts w:ascii="Times New Roman" w:hAnsi="Times New Roman"/>
          <w:bCs/>
          <w:sz w:val="24"/>
          <w:szCs w:val="24"/>
        </w:rPr>
      </w:pPr>
      <w:r w:rsidRPr="008E1D74">
        <w:rPr>
          <w:rFonts w:ascii="Times New Roman" w:hAnsi="Times New Roman"/>
          <w:sz w:val="24"/>
          <w:szCs w:val="24"/>
        </w:rPr>
        <w:t xml:space="preserve">В рабочей программе заложены возможности предусмотренного Стандартом формирования обучающихся </w:t>
      </w:r>
      <w:proofErr w:type="spellStart"/>
      <w:r w:rsidRPr="008E1D74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8E1D74">
        <w:rPr>
          <w:rFonts w:ascii="Times New Roman" w:hAnsi="Times New Roman"/>
          <w:sz w:val="24"/>
          <w:szCs w:val="24"/>
        </w:rPr>
        <w:t xml:space="preserve"> </w:t>
      </w:r>
      <w:r w:rsidRPr="008E1D74">
        <w:rPr>
          <w:rFonts w:ascii="Times New Roman" w:hAnsi="Times New Roman"/>
          <w:bCs/>
          <w:sz w:val="24"/>
          <w:szCs w:val="24"/>
        </w:rPr>
        <w:t>умений и навыков, универсальных способов деятельности и ключевых компетенций.</w:t>
      </w:r>
    </w:p>
    <w:p w:rsidR="00E17167" w:rsidRDefault="00E17167" w:rsidP="00E17167">
      <w:pPr>
        <w:shd w:val="clear" w:color="auto" w:fill="FFFFFF"/>
        <w:spacing w:after="0" w:line="278" w:lineRule="exact"/>
        <w:ind w:firstLine="518"/>
        <w:jc w:val="both"/>
        <w:rPr>
          <w:rFonts w:ascii="Times New Roman" w:hAnsi="Times New Roman"/>
          <w:sz w:val="24"/>
          <w:szCs w:val="24"/>
        </w:rPr>
      </w:pPr>
    </w:p>
    <w:p w:rsidR="00E17167" w:rsidRDefault="00E17167" w:rsidP="00E17167">
      <w:pPr>
        <w:shd w:val="clear" w:color="auto" w:fill="FFFFFF"/>
        <w:spacing w:after="0" w:line="283" w:lineRule="exact"/>
        <w:jc w:val="center"/>
        <w:outlineLvl w:val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b/>
          <w:bCs/>
          <w:sz w:val="24"/>
          <w:szCs w:val="24"/>
        </w:rPr>
        <w:t>Общеучебные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умения, навыки и способы деятельности</w:t>
      </w:r>
    </w:p>
    <w:p w:rsidR="00E17167" w:rsidRPr="008E1D74" w:rsidRDefault="00E17167" w:rsidP="008E1D74">
      <w:pPr>
        <w:pStyle w:val="a3"/>
        <w:widowControl w:val="0"/>
        <w:numPr>
          <w:ilvl w:val="0"/>
          <w:numId w:val="2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83" w:lineRule="exact"/>
        <w:jc w:val="both"/>
        <w:rPr>
          <w:rFonts w:ascii="Times New Roman" w:hAnsi="Times New Roman"/>
          <w:b/>
          <w:bCs/>
          <w:sz w:val="24"/>
          <w:szCs w:val="24"/>
        </w:rPr>
      </w:pPr>
      <w:r w:rsidRPr="008E1D74">
        <w:rPr>
          <w:rFonts w:ascii="Times New Roman" w:hAnsi="Times New Roman"/>
          <w:b/>
          <w:bCs/>
          <w:sz w:val="24"/>
          <w:szCs w:val="24"/>
        </w:rPr>
        <w:t xml:space="preserve">использование </w:t>
      </w:r>
      <w:r w:rsidRPr="008E1D74">
        <w:rPr>
          <w:rFonts w:ascii="Times New Roman" w:hAnsi="Times New Roman"/>
          <w:sz w:val="24"/>
          <w:szCs w:val="24"/>
        </w:rPr>
        <w:t>для  познания окружающего  мира различных  методов  (наблюдения, измерения, опыты, эксперимент);</w:t>
      </w:r>
    </w:p>
    <w:p w:rsidR="00E17167" w:rsidRPr="008E1D74" w:rsidRDefault="00E17167" w:rsidP="008E1D74">
      <w:pPr>
        <w:pStyle w:val="a3"/>
        <w:widowControl w:val="0"/>
        <w:numPr>
          <w:ilvl w:val="0"/>
          <w:numId w:val="2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 w:rsidRPr="008E1D74">
        <w:rPr>
          <w:rFonts w:ascii="Times New Roman" w:hAnsi="Times New Roman"/>
          <w:b/>
          <w:bCs/>
          <w:sz w:val="24"/>
          <w:szCs w:val="24"/>
        </w:rPr>
        <w:t xml:space="preserve">проведение </w:t>
      </w:r>
      <w:r w:rsidRPr="008E1D74">
        <w:rPr>
          <w:rFonts w:ascii="Times New Roman" w:hAnsi="Times New Roman"/>
          <w:sz w:val="24"/>
          <w:szCs w:val="24"/>
        </w:rPr>
        <w:t>практических и лабораторных работ, несложных экспериментов и описание их результатов;</w:t>
      </w:r>
    </w:p>
    <w:p w:rsidR="00E17167" w:rsidRPr="008E1D74" w:rsidRDefault="00E17167" w:rsidP="008E1D74">
      <w:pPr>
        <w:pStyle w:val="a3"/>
        <w:widowControl w:val="0"/>
        <w:numPr>
          <w:ilvl w:val="0"/>
          <w:numId w:val="2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 w:rsidRPr="008E1D74">
        <w:rPr>
          <w:rFonts w:ascii="Times New Roman" w:hAnsi="Times New Roman"/>
          <w:b/>
          <w:bCs/>
          <w:sz w:val="24"/>
          <w:szCs w:val="24"/>
        </w:rPr>
        <w:t xml:space="preserve">использование </w:t>
      </w:r>
      <w:r w:rsidRPr="008E1D74">
        <w:rPr>
          <w:rFonts w:ascii="Times New Roman" w:hAnsi="Times New Roman"/>
          <w:sz w:val="24"/>
          <w:szCs w:val="24"/>
        </w:rPr>
        <w:t>для решения познавательных задач различных источников информации;</w:t>
      </w:r>
    </w:p>
    <w:p w:rsidR="00E17167" w:rsidRPr="008E1D74" w:rsidRDefault="00E17167" w:rsidP="008E1D74">
      <w:pPr>
        <w:pStyle w:val="a3"/>
        <w:widowControl w:val="0"/>
        <w:numPr>
          <w:ilvl w:val="0"/>
          <w:numId w:val="28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hAnsi="Times New Roman"/>
          <w:sz w:val="24"/>
          <w:szCs w:val="24"/>
        </w:rPr>
      </w:pPr>
      <w:r w:rsidRPr="008E1D74">
        <w:rPr>
          <w:rFonts w:ascii="Times New Roman" w:hAnsi="Times New Roman"/>
          <w:b/>
          <w:bCs/>
          <w:sz w:val="24"/>
          <w:szCs w:val="24"/>
        </w:rPr>
        <w:t xml:space="preserve">соблюдение </w:t>
      </w:r>
      <w:r w:rsidRPr="008E1D74">
        <w:rPr>
          <w:rFonts w:ascii="Times New Roman" w:hAnsi="Times New Roman"/>
          <w:sz w:val="24"/>
          <w:szCs w:val="24"/>
        </w:rPr>
        <w:t>норм и правил поведения в химических лабораториях, в окружающей среде, а также правил здорового образа жизни.</w:t>
      </w:r>
    </w:p>
    <w:p w:rsidR="00E17167" w:rsidRDefault="00E17167" w:rsidP="00E17167">
      <w:pPr>
        <w:shd w:val="clear" w:color="auto" w:fill="FFFFFF"/>
        <w:spacing w:after="0" w:line="274" w:lineRule="exact"/>
        <w:ind w:right="19" w:firstLine="52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Принципы отбора основного и дополнительного содержания связаны с преемственностью целей образования на различных ступенях и уровнях обучения, логикой </w:t>
      </w:r>
      <w:proofErr w:type="spellStart"/>
      <w:r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>
        <w:rPr>
          <w:rFonts w:ascii="Times New Roman" w:hAnsi="Times New Roman"/>
          <w:sz w:val="24"/>
          <w:szCs w:val="24"/>
        </w:rPr>
        <w:t xml:space="preserve"> связей, а также с возрастными особенностями развития учащихся.</w:t>
      </w:r>
    </w:p>
    <w:p w:rsidR="00B671BF" w:rsidRDefault="00B671BF" w:rsidP="00B671BF">
      <w:pPr>
        <w:shd w:val="clear" w:color="auto" w:fill="FFFFFF"/>
        <w:spacing w:after="0" w:line="274" w:lineRule="exact"/>
        <w:ind w:right="19" w:firstLine="52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</w:t>
      </w:r>
    </w:p>
    <w:p w:rsidR="00E17167" w:rsidRPr="00B671BF" w:rsidRDefault="00B671BF" w:rsidP="00B671BF">
      <w:pPr>
        <w:shd w:val="clear" w:color="auto" w:fill="FFFFFF"/>
        <w:spacing w:after="0" w:line="274" w:lineRule="exact"/>
        <w:ind w:right="19" w:firstLine="527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</w:t>
      </w:r>
      <w:r w:rsidR="00E17167">
        <w:rPr>
          <w:rFonts w:ascii="Times New Roman" w:hAnsi="Times New Roman"/>
          <w:b/>
          <w:bCs/>
          <w:sz w:val="24"/>
          <w:szCs w:val="24"/>
        </w:rPr>
        <w:t>Познавательная деятельность</w:t>
      </w:r>
    </w:p>
    <w:p w:rsidR="00E17167" w:rsidRPr="00B671BF" w:rsidRDefault="00E17167" w:rsidP="00B671BF">
      <w:pPr>
        <w:shd w:val="clear" w:color="auto" w:fill="FFFFFF"/>
        <w:spacing w:after="0" w:line="240" w:lineRule="auto"/>
        <w:ind w:right="5" w:firstLine="527"/>
        <w:jc w:val="both"/>
        <w:rPr>
          <w:rFonts w:ascii="Times New Roman" w:hAnsi="Times New Roman"/>
        </w:rPr>
      </w:pPr>
      <w:proofErr w:type="gramStart"/>
      <w:r w:rsidRPr="00B671BF">
        <w:rPr>
          <w:rFonts w:ascii="Times New Roman" w:hAnsi="Times New Roman"/>
          <w:sz w:val="24"/>
          <w:szCs w:val="24"/>
        </w:rPr>
        <w:t>Использование для познания окружающего мира различных методов (наблюдений, измерений, эксперимента, моделирования и др.) Приобретение умений различать факты, гипотезы, причины, следствия, доказательства, законы, теории; приобретение опыта экспериментальной проверки выдвигаемых гипотез; выделение значимых функциональных связей и отношений между объектами изучения; выявление характерных причинно-следственных связей; творческое решение учебных и практических задач: умение искать оригинальные решения, самостоятельно выполнять различные творческие работы;</w:t>
      </w:r>
      <w:proofErr w:type="gramEnd"/>
      <w:r w:rsidRPr="00B671BF">
        <w:rPr>
          <w:rFonts w:ascii="Times New Roman" w:hAnsi="Times New Roman"/>
          <w:sz w:val="24"/>
          <w:szCs w:val="24"/>
        </w:rPr>
        <w:t xml:space="preserve"> умение самостоятельно и мотивированно организовывать свою познавательную деятельность от постановки цели до получения результата и его оценки.</w:t>
      </w:r>
    </w:p>
    <w:p w:rsidR="00330508" w:rsidRDefault="00330508" w:rsidP="00E17167">
      <w:pPr>
        <w:shd w:val="clear" w:color="auto" w:fill="FFFFFF"/>
        <w:spacing w:before="283"/>
        <w:ind w:left="243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330508" w:rsidRDefault="00330508" w:rsidP="00E17167">
      <w:pPr>
        <w:shd w:val="clear" w:color="auto" w:fill="FFFFFF"/>
        <w:spacing w:before="283"/>
        <w:ind w:left="243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17167" w:rsidRDefault="00E17167" w:rsidP="00E17167">
      <w:pPr>
        <w:shd w:val="clear" w:color="auto" w:fill="FFFFFF"/>
        <w:spacing w:before="283"/>
        <w:ind w:left="2438"/>
        <w:jc w:val="both"/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Информационно-коммуникативная деятельность</w:t>
      </w:r>
    </w:p>
    <w:p w:rsidR="00E17167" w:rsidRDefault="00E17167" w:rsidP="00B671BF">
      <w:pPr>
        <w:shd w:val="clear" w:color="auto" w:fill="FFFFFF"/>
        <w:spacing w:line="240" w:lineRule="auto"/>
        <w:jc w:val="both"/>
      </w:pPr>
      <w:r>
        <w:rPr>
          <w:rFonts w:ascii="Times New Roman" w:hAnsi="Times New Roman"/>
          <w:sz w:val="24"/>
          <w:szCs w:val="24"/>
        </w:rPr>
        <w:t>Развитие способности понимать точку зрения собеседника и признавать право на иное мнение. Приобретение умения получать информацию из разных источников и использовать ее; отделение основной информации от второстепенной, критическое оценивание достоверности полученной информации, передача содержания информации адекватно поставленной цели; перевод информации из одной знаковой системы в другую; умение развернуто обосновывать суждения, давать определения, приводить доказательства; использование мультимедийных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деятельности; владение основными видами публичных выступлений (высказывания, монолог, дискуссия, полемика), следование этическим нормам и правилам ведения диалога и диспута.</w:t>
      </w:r>
    </w:p>
    <w:p w:rsidR="00E17167" w:rsidRDefault="00E17167" w:rsidP="00E17167">
      <w:pPr>
        <w:shd w:val="clear" w:color="auto" w:fill="FFFFFF"/>
        <w:spacing w:after="0"/>
        <w:jc w:val="center"/>
      </w:pPr>
      <w:r>
        <w:rPr>
          <w:rFonts w:ascii="Times New Roman" w:hAnsi="Times New Roman"/>
          <w:b/>
          <w:bCs/>
          <w:sz w:val="24"/>
          <w:szCs w:val="24"/>
        </w:rPr>
        <w:t>Рефлексивная деятельность</w:t>
      </w:r>
    </w:p>
    <w:p w:rsidR="00E17167" w:rsidRDefault="00E17167" w:rsidP="00B671BF">
      <w:pPr>
        <w:shd w:val="clear" w:color="auto" w:fill="FFFFFF"/>
        <w:spacing w:after="0" w:line="240" w:lineRule="auto"/>
        <w:ind w:firstLine="533"/>
        <w:jc w:val="both"/>
      </w:pPr>
      <w:r>
        <w:rPr>
          <w:rFonts w:ascii="Times New Roman" w:hAnsi="Times New Roman"/>
          <w:sz w:val="24"/>
          <w:szCs w:val="24"/>
        </w:rPr>
        <w:t>Приобретение умений контроля и оценки своей деятельности, умения предвидеть возможные результаты своих действий; объективное оценивание своих учебных достижений, поведения, черт своей личности; учет мнения других людей при определении собственной позиции и самооценке; определение собственного отношения к явлениям современной жизни; осуществление осознанного выбора путей продолжения образования или будущей профессиональной деятельности.</w:t>
      </w:r>
    </w:p>
    <w:p w:rsidR="00450B82" w:rsidRDefault="00E17167" w:rsidP="00E17167">
      <w:pPr>
        <w:shd w:val="clear" w:color="auto" w:fill="FFFFFF"/>
        <w:spacing w:before="10"/>
        <w:ind w:right="14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</w:t>
      </w:r>
    </w:p>
    <w:p w:rsidR="00450B82" w:rsidRDefault="00450B82" w:rsidP="00E17167">
      <w:pPr>
        <w:shd w:val="clear" w:color="auto" w:fill="FFFFFF"/>
        <w:spacing w:before="10"/>
        <w:ind w:right="14"/>
        <w:jc w:val="both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E17167" w:rsidRPr="00450B82" w:rsidRDefault="00E17167" w:rsidP="00E17167">
      <w:pPr>
        <w:shd w:val="clear" w:color="auto" w:fill="FFFFFF"/>
        <w:spacing w:before="10"/>
        <w:ind w:right="14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Соотношение содержания федерального компонента государственного Стандарта  и Примерной программы по химии основного общего образования:</w:t>
      </w:r>
    </w:p>
    <w:p w:rsidR="00E17167" w:rsidRDefault="00E17167" w:rsidP="00450B82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jc w:val="both"/>
      </w:pPr>
      <w:r w:rsidRPr="008E1D74">
        <w:rPr>
          <w:rFonts w:ascii="Times New Roman" w:hAnsi="Times New Roman"/>
          <w:sz w:val="24"/>
          <w:szCs w:val="24"/>
        </w:rPr>
        <w:t>Примерная программа по химии, составленная на основе федерального компонента государственного Стандарта основного общего образования, предусматривает изучение тем прописанных в федеральном компоненте государственного Стандарта.</w:t>
      </w:r>
    </w:p>
    <w:p w:rsidR="00E17167" w:rsidRDefault="00E17167" w:rsidP="00450B82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jc w:val="both"/>
      </w:pPr>
      <w:r w:rsidRPr="008E1D74">
        <w:rPr>
          <w:rFonts w:ascii="Times New Roman" w:hAnsi="Times New Roman"/>
          <w:sz w:val="24"/>
          <w:szCs w:val="24"/>
        </w:rPr>
        <w:t>В Примерной программе отсутствует ряд вопросов из темы «Элементарные основы неорганической химии»: свойства простых веществ (металлов и неметаллов), оксидов, оснований, кислот, солей; водородные соединения неметаллов; озон. И из темы «Экспериментальные основы химии»: проведение химических реакций при нагревании.</w:t>
      </w:r>
    </w:p>
    <w:p w:rsidR="00E17167" w:rsidRPr="008E1D74" w:rsidRDefault="00E17167" w:rsidP="008E1D74">
      <w:pPr>
        <w:pStyle w:val="a3"/>
        <w:numPr>
          <w:ilvl w:val="0"/>
          <w:numId w:val="29"/>
        </w:num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8E1D74">
        <w:rPr>
          <w:rFonts w:ascii="Times New Roman" w:hAnsi="Times New Roman"/>
          <w:b/>
          <w:bCs/>
          <w:sz w:val="24"/>
          <w:szCs w:val="24"/>
        </w:rPr>
        <w:t xml:space="preserve">Тематика и количество лабораторных и практических работ, соответствуют Примерной программе по химии основного общего образования. </w:t>
      </w:r>
    </w:p>
    <w:p w:rsidR="00E17167" w:rsidRPr="008E1D74" w:rsidRDefault="00E17167" w:rsidP="00450B82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1D74">
        <w:rPr>
          <w:rFonts w:ascii="Times New Roman" w:hAnsi="Times New Roman"/>
          <w:sz w:val="24"/>
          <w:szCs w:val="24"/>
        </w:rPr>
        <w:t xml:space="preserve">Распределение часов по темам составлено по авторской программе с использованием резервного времени. Формулировка названий разделов и  тем – соответствует  авторской программе. </w:t>
      </w:r>
    </w:p>
    <w:p w:rsidR="00E17167" w:rsidRPr="008E1D74" w:rsidRDefault="00E17167" w:rsidP="00450B82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b/>
          <w:color w:val="000000"/>
        </w:rPr>
      </w:pPr>
      <w:r w:rsidRPr="008E1D74">
        <w:rPr>
          <w:rFonts w:ascii="Times New Roman" w:hAnsi="Times New Roman"/>
          <w:sz w:val="24"/>
          <w:szCs w:val="24"/>
        </w:rPr>
        <w:t>Тема урока совпадает с названием параграфа учебника, кроме уроков «Вычисления по химическим уравнениям» и «Связь между классами неорганических соединений" (содержание в тексте в виде абзацев).  Все демонстрации,  лабораторные опыты и  практические занятия взяты из Примерной програм</w:t>
      </w:r>
      <w:r w:rsidRPr="008E1D74">
        <w:rPr>
          <w:rFonts w:ascii="Times New Roman" w:hAnsi="Times New Roman"/>
          <w:sz w:val="24"/>
          <w:szCs w:val="24"/>
        </w:rPr>
        <w:softHyphen/>
        <w:t xml:space="preserve">мы. </w:t>
      </w:r>
    </w:p>
    <w:p w:rsidR="00E17167" w:rsidRPr="008E1D74" w:rsidRDefault="00E17167" w:rsidP="00450B82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1D74">
        <w:rPr>
          <w:rFonts w:ascii="Times New Roman" w:hAnsi="Times New Roman"/>
          <w:sz w:val="24"/>
          <w:szCs w:val="24"/>
        </w:rPr>
        <w:t>.</w:t>
      </w:r>
      <w:r w:rsidRPr="008E1D74">
        <w:rPr>
          <w:rFonts w:ascii="Times New Roman" w:hAnsi="Times New Roman"/>
          <w:i/>
          <w:sz w:val="24"/>
          <w:szCs w:val="24"/>
        </w:rPr>
        <w:t xml:space="preserve"> Курсивом</w:t>
      </w:r>
      <w:r w:rsidRPr="008E1D74">
        <w:rPr>
          <w:rFonts w:ascii="Times New Roman" w:hAnsi="Times New Roman"/>
          <w:sz w:val="24"/>
          <w:szCs w:val="24"/>
        </w:rPr>
        <w:t xml:space="preserve"> выделен материал, который подлежит изучению, но не включается в Требования к уровню подготовки выпускников. </w:t>
      </w:r>
    </w:p>
    <w:p w:rsidR="00E17167" w:rsidRDefault="00E17167" w:rsidP="00450B82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jc w:val="both"/>
      </w:pPr>
      <w:r w:rsidRPr="008E1D74">
        <w:rPr>
          <w:rFonts w:ascii="Times New Roman" w:hAnsi="Times New Roman"/>
          <w:b/>
          <w:sz w:val="24"/>
          <w:szCs w:val="24"/>
        </w:rPr>
        <w:t>При организации учебного процесса</w:t>
      </w:r>
      <w:r w:rsidRPr="008E1D74">
        <w:rPr>
          <w:rFonts w:ascii="Times New Roman" w:hAnsi="Times New Roman"/>
          <w:sz w:val="24"/>
          <w:szCs w:val="24"/>
        </w:rPr>
        <w:t xml:space="preserve"> по предмету 80% урока предполагается провести как комбинированные; 18% - изучение и первичного закрепления новых знаний; 1% - уроки комплексного применения ЗУН; 1% - уроки контроля, оценки и коррекции знаний учащихся. </w:t>
      </w:r>
    </w:p>
    <w:p w:rsidR="00E17167" w:rsidRDefault="00E17167" w:rsidP="00450B82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Промежуточная аттестация</w:t>
      </w:r>
      <w:r>
        <w:rPr>
          <w:rFonts w:ascii="Times New Roman" w:hAnsi="Times New Roman"/>
          <w:sz w:val="24"/>
          <w:szCs w:val="24"/>
        </w:rPr>
        <w:t xml:space="preserve"> проводится согласно Уставу и (или) локальному акту образователь</w:t>
      </w:r>
      <w:r>
        <w:rPr>
          <w:rFonts w:ascii="Times New Roman" w:hAnsi="Times New Roman"/>
          <w:sz w:val="24"/>
          <w:szCs w:val="24"/>
        </w:rPr>
        <w:softHyphen/>
        <w:t xml:space="preserve">ного учреждения в форме теста. </w:t>
      </w:r>
    </w:p>
    <w:p w:rsidR="00E17167" w:rsidRDefault="00E17167" w:rsidP="00450B82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 xml:space="preserve">Методы контроля: </w:t>
      </w:r>
      <w:r>
        <w:rPr>
          <w:rFonts w:ascii="Times New Roman" w:hAnsi="Times New Roman"/>
          <w:sz w:val="24"/>
          <w:szCs w:val="24"/>
        </w:rPr>
        <w:t>письменный и устный.</w:t>
      </w:r>
    </w:p>
    <w:p w:rsidR="00E17167" w:rsidRDefault="00E17167" w:rsidP="00450B82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spacing w:before="14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Формы контроля: </w:t>
      </w:r>
      <w:r>
        <w:rPr>
          <w:rFonts w:ascii="Times New Roman" w:hAnsi="Times New Roman"/>
          <w:sz w:val="24"/>
          <w:szCs w:val="24"/>
        </w:rPr>
        <w:t>тест, самостоятельная работа, устный опрос.</w:t>
      </w:r>
    </w:p>
    <w:p w:rsidR="001B6DCC" w:rsidRPr="00B671BF" w:rsidRDefault="00E17167" w:rsidP="00450B8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изучении курса прослеживаются </w:t>
      </w:r>
      <w:proofErr w:type="spellStart"/>
      <w:r>
        <w:rPr>
          <w:rFonts w:ascii="Times New Roman" w:hAnsi="Times New Roman"/>
          <w:sz w:val="24"/>
          <w:szCs w:val="24"/>
        </w:rPr>
        <w:t>межпредметные</w:t>
      </w:r>
      <w:proofErr w:type="spellEnd"/>
      <w:r>
        <w:rPr>
          <w:rFonts w:ascii="Times New Roman" w:hAnsi="Times New Roman"/>
          <w:sz w:val="24"/>
          <w:szCs w:val="24"/>
        </w:rPr>
        <w:t xml:space="preserve"> связи с биологией, физикой, географией.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B6DCC" w:rsidRPr="001B6DCC">
        <w:rPr>
          <w:rFonts w:ascii="Times New Roman" w:hAnsi="Times New Roman"/>
          <w:b/>
          <w:bCs/>
        </w:rPr>
        <w:t> </w:t>
      </w:r>
    </w:p>
    <w:p w:rsidR="00450B82" w:rsidRDefault="00450B82" w:rsidP="00450B82">
      <w:pPr>
        <w:rPr>
          <w:rFonts w:ascii="Times New Roman" w:hAnsi="Times New Roman"/>
          <w:b/>
          <w:color w:val="333333"/>
          <w:lang w:val="tt-RU"/>
        </w:rPr>
      </w:pPr>
      <w:r w:rsidRPr="0089736D">
        <w:rPr>
          <w:rFonts w:ascii="Times New Roman" w:hAnsi="Times New Roman"/>
          <w:b/>
          <w:color w:val="333333"/>
        </w:rPr>
        <w:t xml:space="preserve">                                                                </w:t>
      </w:r>
    </w:p>
    <w:p w:rsidR="00450B82" w:rsidRPr="0089736D" w:rsidRDefault="00450B82" w:rsidP="00450B82">
      <w:pPr>
        <w:rPr>
          <w:rFonts w:ascii="Times New Roman" w:hAnsi="Times New Roman"/>
          <w:b/>
          <w:color w:val="333333"/>
        </w:rPr>
      </w:pPr>
      <w:r>
        <w:rPr>
          <w:rFonts w:ascii="Times New Roman" w:hAnsi="Times New Roman"/>
          <w:b/>
          <w:color w:val="333333"/>
          <w:lang w:val="tt-RU"/>
        </w:rPr>
        <w:t xml:space="preserve">                                                      </w:t>
      </w:r>
      <w:r w:rsidRPr="0089736D">
        <w:rPr>
          <w:rFonts w:ascii="Times New Roman" w:hAnsi="Times New Roman"/>
          <w:b/>
          <w:color w:val="333333"/>
        </w:rPr>
        <w:t xml:space="preserve">   Тематическое планирование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1984"/>
        <w:gridCol w:w="2410"/>
        <w:gridCol w:w="1984"/>
        <w:gridCol w:w="1808"/>
      </w:tblGrid>
      <w:tr w:rsidR="00450B82" w:rsidRPr="0089736D" w:rsidTr="00DC1E9E">
        <w:tc>
          <w:tcPr>
            <w:tcW w:w="2802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Тема, раздел </w:t>
            </w:r>
          </w:p>
        </w:tc>
        <w:tc>
          <w:tcPr>
            <w:tcW w:w="1984" w:type="dxa"/>
          </w:tcPr>
          <w:p w:rsidR="00450B82" w:rsidRPr="00450B82" w:rsidRDefault="00450B82" w:rsidP="00DC1E9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>Кол-во часов</w:t>
            </w:r>
          </w:p>
        </w:tc>
        <w:tc>
          <w:tcPr>
            <w:tcW w:w="2410" w:type="dxa"/>
          </w:tcPr>
          <w:p w:rsidR="00450B82" w:rsidRPr="00450B82" w:rsidRDefault="00450B82" w:rsidP="00DC1E9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Практические работы</w:t>
            </w:r>
          </w:p>
        </w:tc>
        <w:tc>
          <w:tcPr>
            <w:tcW w:w="1984" w:type="dxa"/>
          </w:tcPr>
          <w:p w:rsidR="00450B82" w:rsidRPr="00450B82" w:rsidRDefault="00450B82" w:rsidP="00DC1E9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>Лабораторные работы</w:t>
            </w:r>
          </w:p>
        </w:tc>
        <w:tc>
          <w:tcPr>
            <w:tcW w:w="1808" w:type="dxa"/>
          </w:tcPr>
          <w:p w:rsidR="00450B82" w:rsidRPr="00450B82" w:rsidRDefault="00450B82" w:rsidP="00DC1E9E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>Уроки контроля</w:t>
            </w:r>
          </w:p>
        </w:tc>
      </w:tr>
      <w:tr w:rsidR="00450B82" w:rsidRPr="0089736D" w:rsidTr="00DC1E9E">
        <w:tc>
          <w:tcPr>
            <w:tcW w:w="2802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>Повторение курса химии 8 класс</w:t>
            </w:r>
          </w:p>
        </w:tc>
        <w:tc>
          <w:tcPr>
            <w:tcW w:w="1984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   3</w:t>
            </w:r>
          </w:p>
        </w:tc>
        <w:tc>
          <w:tcPr>
            <w:tcW w:w="2410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       </w:t>
            </w:r>
          </w:p>
        </w:tc>
        <w:tc>
          <w:tcPr>
            <w:tcW w:w="1984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08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 1 </w:t>
            </w:r>
          </w:p>
        </w:tc>
      </w:tr>
      <w:tr w:rsidR="00450B82" w:rsidRPr="0089736D" w:rsidTr="00DC1E9E">
        <w:tc>
          <w:tcPr>
            <w:tcW w:w="2802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>Электролитическая диссоциация</w:t>
            </w:r>
          </w:p>
        </w:tc>
        <w:tc>
          <w:tcPr>
            <w:tcW w:w="1984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   9   </w:t>
            </w:r>
          </w:p>
        </w:tc>
        <w:tc>
          <w:tcPr>
            <w:tcW w:w="2410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  1</w:t>
            </w:r>
          </w:p>
        </w:tc>
        <w:tc>
          <w:tcPr>
            <w:tcW w:w="1984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 1</w:t>
            </w:r>
          </w:p>
        </w:tc>
        <w:tc>
          <w:tcPr>
            <w:tcW w:w="1808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 1</w:t>
            </w:r>
          </w:p>
        </w:tc>
      </w:tr>
      <w:tr w:rsidR="00450B82" w:rsidRPr="0089736D" w:rsidTr="00DC1E9E">
        <w:trPr>
          <w:trHeight w:val="450"/>
        </w:trPr>
        <w:tc>
          <w:tcPr>
            <w:tcW w:w="2802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Подгруппа кислорода </w:t>
            </w:r>
          </w:p>
        </w:tc>
        <w:tc>
          <w:tcPr>
            <w:tcW w:w="1984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   7</w:t>
            </w:r>
          </w:p>
        </w:tc>
        <w:tc>
          <w:tcPr>
            <w:tcW w:w="2410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  1         </w:t>
            </w:r>
          </w:p>
        </w:tc>
        <w:tc>
          <w:tcPr>
            <w:tcW w:w="1984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</w:t>
            </w:r>
            <w:r w:rsidR="00171BE4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808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</w:p>
        </w:tc>
      </w:tr>
      <w:tr w:rsidR="00450B82" w:rsidRPr="0089736D" w:rsidTr="00DC1E9E">
        <w:trPr>
          <w:trHeight w:val="330"/>
        </w:trPr>
        <w:tc>
          <w:tcPr>
            <w:tcW w:w="2802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Основные закономерности </w:t>
            </w:r>
            <w:proofErr w:type="gramStart"/>
            <w:r w:rsidRPr="00450B82">
              <w:rPr>
                <w:rFonts w:ascii="Times New Roman" w:hAnsi="Times New Roman"/>
                <w:sz w:val="22"/>
                <w:szCs w:val="22"/>
              </w:rPr>
              <w:t>химических</w:t>
            </w:r>
            <w:proofErr w:type="gramEnd"/>
            <w:r w:rsidRPr="00450B82">
              <w:rPr>
                <w:rFonts w:ascii="Times New Roman" w:hAnsi="Times New Roman"/>
                <w:sz w:val="22"/>
                <w:szCs w:val="22"/>
              </w:rPr>
              <w:t xml:space="preserve"> реакции  </w:t>
            </w:r>
          </w:p>
        </w:tc>
        <w:tc>
          <w:tcPr>
            <w:tcW w:w="1984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   1</w:t>
            </w:r>
          </w:p>
        </w:tc>
        <w:tc>
          <w:tcPr>
            <w:tcW w:w="2410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08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450B82" w:rsidRPr="0089736D" w:rsidTr="00DC1E9E">
        <w:tc>
          <w:tcPr>
            <w:tcW w:w="2802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>Подгруппа азота</w:t>
            </w:r>
          </w:p>
        </w:tc>
        <w:tc>
          <w:tcPr>
            <w:tcW w:w="1984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  1</w:t>
            </w:r>
            <w:r w:rsidRPr="00450B82">
              <w:rPr>
                <w:rFonts w:ascii="Times New Roman" w:hAnsi="Times New Roman"/>
                <w:sz w:val="22"/>
                <w:szCs w:val="22"/>
                <w:lang w:val="tt-RU"/>
              </w:rPr>
              <w:t>1</w:t>
            </w:r>
          </w:p>
        </w:tc>
        <w:tc>
          <w:tcPr>
            <w:tcW w:w="2410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  1</w:t>
            </w:r>
          </w:p>
        </w:tc>
        <w:tc>
          <w:tcPr>
            <w:tcW w:w="1984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</w:t>
            </w:r>
            <w:r w:rsidRPr="00450B82">
              <w:rPr>
                <w:rFonts w:ascii="Times New Roman" w:hAnsi="Times New Roman"/>
                <w:sz w:val="22"/>
                <w:szCs w:val="22"/>
                <w:lang w:val="tt-RU"/>
              </w:rPr>
              <w:t>1</w:t>
            </w:r>
          </w:p>
        </w:tc>
        <w:tc>
          <w:tcPr>
            <w:tcW w:w="1808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</w:t>
            </w:r>
            <w:r w:rsidR="00171BE4" w:rsidRPr="00450B82">
              <w:rPr>
                <w:rFonts w:ascii="Times New Roman" w:hAnsi="Times New Roman"/>
                <w:sz w:val="22"/>
                <w:szCs w:val="22"/>
                <w:lang w:val="tt-RU"/>
              </w:rPr>
              <w:t>1</w:t>
            </w:r>
          </w:p>
        </w:tc>
      </w:tr>
      <w:tr w:rsidR="00450B82" w:rsidRPr="0089736D" w:rsidTr="00DC1E9E">
        <w:tc>
          <w:tcPr>
            <w:tcW w:w="2802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>Подгруппа  углерода</w:t>
            </w:r>
          </w:p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 </w:t>
            </w:r>
            <w:r w:rsidRPr="00450B8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 </w:t>
            </w: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450B82">
              <w:rPr>
                <w:rFonts w:ascii="Times New Roman" w:hAnsi="Times New Roman"/>
                <w:sz w:val="22"/>
                <w:szCs w:val="22"/>
                <w:lang w:val="tt-RU"/>
              </w:rPr>
              <w:t>9</w:t>
            </w:r>
          </w:p>
        </w:tc>
        <w:tc>
          <w:tcPr>
            <w:tcW w:w="2410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  1</w:t>
            </w:r>
          </w:p>
        </w:tc>
        <w:tc>
          <w:tcPr>
            <w:tcW w:w="1984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</w:t>
            </w:r>
            <w:r w:rsidRPr="00450B82">
              <w:rPr>
                <w:rFonts w:ascii="Times New Roman" w:hAnsi="Times New Roman"/>
                <w:sz w:val="22"/>
                <w:szCs w:val="22"/>
                <w:lang w:val="tt-RU"/>
              </w:rPr>
              <w:t>1</w:t>
            </w:r>
          </w:p>
        </w:tc>
        <w:tc>
          <w:tcPr>
            <w:tcW w:w="1808" w:type="dxa"/>
          </w:tcPr>
          <w:p w:rsidR="00450B82" w:rsidRPr="00450B82" w:rsidRDefault="00450B82" w:rsidP="00171BE4">
            <w:pPr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</w:t>
            </w:r>
          </w:p>
        </w:tc>
      </w:tr>
      <w:tr w:rsidR="00450B82" w:rsidRPr="0089736D" w:rsidTr="00DC1E9E">
        <w:tc>
          <w:tcPr>
            <w:tcW w:w="2802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>Общие свойства металлов.</w:t>
            </w:r>
          </w:p>
        </w:tc>
        <w:tc>
          <w:tcPr>
            <w:tcW w:w="1984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Pr="00450B82">
              <w:rPr>
                <w:rFonts w:ascii="Times New Roman" w:hAnsi="Times New Roman"/>
                <w:sz w:val="22"/>
                <w:szCs w:val="22"/>
                <w:lang w:val="tt-RU"/>
              </w:rPr>
              <w:t>13</w:t>
            </w:r>
          </w:p>
        </w:tc>
        <w:tc>
          <w:tcPr>
            <w:tcW w:w="2410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Pr="00450B82">
              <w:rPr>
                <w:rFonts w:ascii="Times New Roman" w:hAnsi="Times New Roman"/>
                <w:sz w:val="22"/>
                <w:szCs w:val="22"/>
                <w:lang w:val="tt-RU"/>
              </w:rPr>
              <w:t>3</w:t>
            </w:r>
          </w:p>
        </w:tc>
        <w:tc>
          <w:tcPr>
            <w:tcW w:w="1984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2</w:t>
            </w:r>
          </w:p>
        </w:tc>
        <w:tc>
          <w:tcPr>
            <w:tcW w:w="1808" w:type="dxa"/>
          </w:tcPr>
          <w:p w:rsidR="00450B82" w:rsidRPr="00450B82" w:rsidRDefault="00450B82" w:rsidP="000E750B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</w:t>
            </w:r>
          </w:p>
        </w:tc>
      </w:tr>
      <w:tr w:rsidR="00450B82" w:rsidRPr="0089736D" w:rsidTr="00DC1E9E">
        <w:tc>
          <w:tcPr>
            <w:tcW w:w="2802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>Основы органической химии.</w:t>
            </w:r>
          </w:p>
        </w:tc>
        <w:tc>
          <w:tcPr>
            <w:tcW w:w="1984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  10</w:t>
            </w:r>
          </w:p>
        </w:tc>
        <w:tc>
          <w:tcPr>
            <w:tcW w:w="2410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  1</w:t>
            </w:r>
          </w:p>
        </w:tc>
        <w:tc>
          <w:tcPr>
            <w:tcW w:w="1984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</w:t>
            </w:r>
          </w:p>
        </w:tc>
        <w:tc>
          <w:tcPr>
            <w:tcW w:w="1808" w:type="dxa"/>
          </w:tcPr>
          <w:p w:rsidR="00450B82" w:rsidRPr="00450B82" w:rsidRDefault="00450B82" w:rsidP="000E750B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</w:t>
            </w:r>
            <w:r w:rsidR="000E750B" w:rsidRPr="00450B82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</w:tr>
      <w:tr w:rsidR="00450B82" w:rsidRPr="0089736D" w:rsidTr="00DC1E9E">
        <w:tc>
          <w:tcPr>
            <w:tcW w:w="2802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>Химия и жизнь</w:t>
            </w:r>
          </w:p>
        </w:tc>
        <w:tc>
          <w:tcPr>
            <w:tcW w:w="1984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  <w:lang w:val="tt-RU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  </w:t>
            </w:r>
            <w:r w:rsidRPr="00450B82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 5</w:t>
            </w:r>
          </w:p>
        </w:tc>
        <w:tc>
          <w:tcPr>
            <w:tcW w:w="2410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   2</w:t>
            </w:r>
          </w:p>
        </w:tc>
        <w:tc>
          <w:tcPr>
            <w:tcW w:w="1984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08" w:type="dxa"/>
          </w:tcPr>
          <w:p w:rsidR="00450B82" w:rsidRPr="00450B82" w:rsidRDefault="00450B82" w:rsidP="00DC1E9E">
            <w:pPr>
              <w:rPr>
                <w:rFonts w:ascii="Times New Roman" w:hAnsi="Times New Roman"/>
                <w:sz w:val="22"/>
                <w:szCs w:val="22"/>
              </w:rPr>
            </w:pPr>
            <w:r w:rsidRPr="00450B82">
              <w:rPr>
                <w:rFonts w:ascii="Times New Roman" w:hAnsi="Times New Roman"/>
                <w:sz w:val="22"/>
                <w:szCs w:val="22"/>
              </w:rPr>
              <w:t xml:space="preserve">             1</w:t>
            </w:r>
          </w:p>
        </w:tc>
      </w:tr>
      <w:tr w:rsidR="00450B82" w:rsidRPr="0089736D" w:rsidTr="00DC1E9E">
        <w:tc>
          <w:tcPr>
            <w:tcW w:w="2802" w:type="dxa"/>
          </w:tcPr>
          <w:p w:rsidR="00450B82" w:rsidRDefault="00450B82" w:rsidP="00DC1E9E">
            <w:pPr>
              <w:rPr>
                <w:rFonts w:ascii="Times New Roman" w:hAnsi="Times New Roman"/>
                <w:b/>
                <w:sz w:val="22"/>
                <w:szCs w:val="22"/>
                <w:lang w:val="tt-RU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>Всего:</w:t>
            </w:r>
          </w:p>
          <w:p w:rsidR="00FF5561" w:rsidRPr="00450B82" w:rsidRDefault="00FF5561" w:rsidP="00DC1E9E">
            <w:pPr>
              <w:rPr>
                <w:rFonts w:ascii="Times New Roman" w:hAnsi="Times New Roman"/>
                <w:b/>
                <w:sz w:val="22"/>
                <w:szCs w:val="22"/>
                <w:lang w:val="tt-RU"/>
              </w:rPr>
            </w:pPr>
          </w:p>
        </w:tc>
        <w:tc>
          <w:tcPr>
            <w:tcW w:w="1984" w:type="dxa"/>
          </w:tcPr>
          <w:p w:rsidR="00450B82" w:rsidRPr="00450B82" w:rsidRDefault="00450B82" w:rsidP="00DC1E9E">
            <w:pPr>
              <w:rPr>
                <w:rFonts w:ascii="Times New Roman" w:hAnsi="Times New Roman"/>
                <w:b/>
                <w:sz w:val="22"/>
                <w:szCs w:val="22"/>
                <w:lang w:val="tt-RU"/>
              </w:rPr>
            </w:pPr>
            <w:r w:rsidRPr="00450B8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 xml:space="preserve">              68</w:t>
            </w:r>
          </w:p>
        </w:tc>
        <w:tc>
          <w:tcPr>
            <w:tcW w:w="2410" w:type="dxa"/>
          </w:tcPr>
          <w:p w:rsidR="00450B82" w:rsidRPr="00450B82" w:rsidRDefault="00450B82" w:rsidP="00DC1E9E">
            <w:pPr>
              <w:rPr>
                <w:rFonts w:ascii="Times New Roman" w:hAnsi="Times New Roman"/>
                <w:b/>
                <w:sz w:val="22"/>
                <w:szCs w:val="22"/>
                <w:lang w:val="tt-RU"/>
              </w:rPr>
            </w:pPr>
            <w:r w:rsidRPr="00450B8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 xml:space="preserve">              10</w:t>
            </w:r>
          </w:p>
        </w:tc>
        <w:tc>
          <w:tcPr>
            <w:tcW w:w="1984" w:type="dxa"/>
          </w:tcPr>
          <w:p w:rsidR="00450B82" w:rsidRPr="00450B82" w:rsidRDefault="00450B82" w:rsidP="00DC1E9E">
            <w:pPr>
              <w:rPr>
                <w:rFonts w:ascii="Times New Roman" w:hAnsi="Times New Roman"/>
                <w:b/>
                <w:sz w:val="22"/>
                <w:szCs w:val="22"/>
                <w:lang w:val="tt-RU"/>
              </w:rPr>
            </w:pPr>
            <w:r w:rsidRPr="00450B8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 xml:space="preserve">             6</w:t>
            </w:r>
          </w:p>
        </w:tc>
        <w:tc>
          <w:tcPr>
            <w:tcW w:w="1808" w:type="dxa"/>
          </w:tcPr>
          <w:p w:rsidR="00450B82" w:rsidRPr="00450B82" w:rsidRDefault="00450B82" w:rsidP="00DC1E9E">
            <w:pPr>
              <w:rPr>
                <w:rFonts w:ascii="Times New Roman" w:hAnsi="Times New Roman"/>
                <w:b/>
                <w:sz w:val="22"/>
                <w:szCs w:val="22"/>
                <w:lang w:val="tt-RU"/>
              </w:rPr>
            </w:pPr>
            <w:r w:rsidRPr="00450B82">
              <w:rPr>
                <w:rFonts w:ascii="Times New Roman" w:hAnsi="Times New Roman"/>
                <w:b/>
                <w:sz w:val="22"/>
                <w:szCs w:val="22"/>
              </w:rPr>
              <w:t xml:space="preserve">             </w:t>
            </w:r>
            <w:r w:rsidRPr="00450B82">
              <w:rPr>
                <w:rFonts w:ascii="Times New Roman" w:hAnsi="Times New Roman"/>
                <w:b/>
                <w:sz w:val="22"/>
                <w:szCs w:val="22"/>
                <w:lang w:val="tt-RU"/>
              </w:rPr>
              <w:t>5</w:t>
            </w:r>
          </w:p>
        </w:tc>
      </w:tr>
    </w:tbl>
    <w:p w:rsidR="00450B82" w:rsidRPr="0089736D" w:rsidRDefault="00450B82" w:rsidP="00450B82">
      <w:pPr>
        <w:rPr>
          <w:rFonts w:ascii="Times New Roman" w:hAnsi="Times New Roman"/>
          <w:b/>
          <w:color w:val="333333"/>
        </w:rPr>
      </w:pPr>
    </w:p>
    <w:p w:rsidR="00450B82" w:rsidRDefault="00450B82" w:rsidP="0089736D">
      <w:pPr>
        <w:spacing w:before="100" w:beforeAutospacing="1" w:after="240" w:line="240" w:lineRule="auto"/>
        <w:jc w:val="center"/>
        <w:rPr>
          <w:rFonts w:ascii="Times New Roman" w:hAnsi="Times New Roman"/>
          <w:b/>
          <w:bCs/>
          <w:lang w:val="tt-RU"/>
        </w:rPr>
      </w:pPr>
    </w:p>
    <w:p w:rsidR="00450B82" w:rsidRDefault="00FF5561" w:rsidP="0089736D">
      <w:pPr>
        <w:spacing w:before="100" w:beforeAutospacing="1" w:after="240" w:line="240" w:lineRule="auto"/>
        <w:jc w:val="center"/>
        <w:rPr>
          <w:rFonts w:ascii="Times New Roman" w:hAnsi="Times New Roman"/>
          <w:b/>
          <w:bCs/>
          <w:lang w:val="tt-RU"/>
        </w:rPr>
      </w:pPr>
      <w:r>
        <w:rPr>
          <w:rFonts w:ascii="Times New Roman" w:hAnsi="Times New Roman"/>
          <w:b/>
          <w:bCs/>
          <w:lang w:val="tt-RU"/>
        </w:rPr>
        <w:t xml:space="preserve"> </w:t>
      </w:r>
    </w:p>
    <w:p w:rsidR="00FF5561" w:rsidRDefault="00FF5561" w:rsidP="0089736D">
      <w:pPr>
        <w:spacing w:before="100" w:beforeAutospacing="1" w:after="240" w:line="240" w:lineRule="auto"/>
        <w:jc w:val="center"/>
        <w:rPr>
          <w:rFonts w:ascii="Times New Roman" w:hAnsi="Times New Roman"/>
          <w:b/>
          <w:bCs/>
          <w:lang w:val="tt-RU"/>
        </w:rPr>
      </w:pPr>
    </w:p>
    <w:p w:rsidR="00330508" w:rsidRDefault="00FF5561" w:rsidP="00FF5561">
      <w:pPr>
        <w:spacing w:before="100" w:beforeAutospacing="1" w:after="240" w:line="240" w:lineRule="auto"/>
        <w:rPr>
          <w:rFonts w:ascii="Times New Roman" w:hAnsi="Times New Roman"/>
          <w:b/>
          <w:bCs/>
          <w:lang w:val="tt-RU"/>
        </w:rPr>
      </w:pPr>
      <w:r>
        <w:rPr>
          <w:rFonts w:ascii="Times New Roman" w:hAnsi="Times New Roman"/>
          <w:b/>
          <w:bCs/>
          <w:lang w:val="tt-RU"/>
        </w:rPr>
        <w:t xml:space="preserve">                                       </w:t>
      </w:r>
    </w:p>
    <w:p w:rsidR="00330508" w:rsidRDefault="00330508" w:rsidP="00FF5561">
      <w:pPr>
        <w:spacing w:before="100" w:beforeAutospacing="1" w:after="240" w:line="240" w:lineRule="auto"/>
        <w:rPr>
          <w:rFonts w:ascii="Times New Roman" w:hAnsi="Times New Roman"/>
          <w:b/>
          <w:bCs/>
          <w:lang w:val="tt-RU"/>
        </w:rPr>
      </w:pPr>
    </w:p>
    <w:p w:rsidR="00330508" w:rsidRDefault="00330508" w:rsidP="00FF5561">
      <w:pPr>
        <w:spacing w:before="100" w:beforeAutospacing="1" w:after="240" w:line="240" w:lineRule="auto"/>
        <w:rPr>
          <w:rFonts w:ascii="Times New Roman" w:hAnsi="Times New Roman"/>
          <w:b/>
          <w:bCs/>
          <w:lang w:val="tt-RU"/>
        </w:rPr>
      </w:pPr>
    </w:p>
    <w:p w:rsidR="00330508" w:rsidRDefault="00330508" w:rsidP="00FF5561">
      <w:pPr>
        <w:spacing w:before="100" w:beforeAutospacing="1" w:after="240" w:line="240" w:lineRule="auto"/>
        <w:rPr>
          <w:rFonts w:ascii="Times New Roman" w:hAnsi="Times New Roman"/>
          <w:b/>
          <w:bCs/>
          <w:lang w:val="tt-RU"/>
        </w:rPr>
      </w:pPr>
    </w:p>
    <w:p w:rsidR="001B6DCC" w:rsidRPr="001B6DCC" w:rsidRDefault="00330508" w:rsidP="00FF5561">
      <w:pPr>
        <w:spacing w:before="100" w:beforeAutospacing="1"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  <w:lang w:val="tt-RU"/>
        </w:rPr>
        <w:lastRenderedPageBreak/>
        <w:t xml:space="preserve">                               </w:t>
      </w:r>
      <w:r w:rsidR="00FF5561">
        <w:rPr>
          <w:rFonts w:ascii="Times New Roman" w:hAnsi="Times New Roman"/>
          <w:b/>
          <w:bCs/>
          <w:lang w:val="tt-RU"/>
        </w:rPr>
        <w:t xml:space="preserve">      Содержание курса химии за </w:t>
      </w:r>
      <w:r w:rsidR="001B6DCC" w:rsidRPr="001B6DCC">
        <w:rPr>
          <w:rFonts w:ascii="Times New Roman" w:hAnsi="Times New Roman"/>
          <w:b/>
          <w:bCs/>
        </w:rPr>
        <w:t xml:space="preserve">9 класс </w:t>
      </w:r>
      <w:r w:rsidR="000039A5">
        <w:rPr>
          <w:rFonts w:ascii="Times New Roman" w:hAnsi="Times New Roman"/>
        </w:rPr>
        <w:t>68</w:t>
      </w:r>
      <w:r w:rsidR="001B6DCC" w:rsidRPr="001B6DCC">
        <w:rPr>
          <w:rFonts w:ascii="Times New Roman" w:hAnsi="Times New Roman"/>
        </w:rPr>
        <w:t xml:space="preserve"> ч/год (2 ч/</w:t>
      </w:r>
      <w:proofErr w:type="spellStart"/>
      <w:r w:rsidR="001B6DCC" w:rsidRPr="001B6DCC">
        <w:rPr>
          <w:rFonts w:ascii="Times New Roman" w:hAnsi="Times New Roman"/>
        </w:rPr>
        <w:t>нед</w:t>
      </w:r>
      <w:proofErr w:type="spellEnd"/>
      <w:r w:rsidR="001B6DCC" w:rsidRPr="001B6DCC">
        <w:rPr>
          <w:rFonts w:ascii="Times New Roman" w:hAnsi="Times New Roman"/>
        </w:rPr>
        <w:t>.;)</w:t>
      </w:r>
    </w:p>
    <w:p w:rsidR="001B6DCC" w:rsidRPr="00FF5561" w:rsidRDefault="00FF5561" w:rsidP="00FF5561">
      <w:pPr>
        <w:spacing w:before="100" w:beforeAutospacing="1" w:after="24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           </w:t>
      </w:r>
      <w:r w:rsidR="001B6DCC" w:rsidRPr="00FF5561">
        <w:rPr>
          <w:rFonts w:ascii="Times New Roman" w:hAnsi="Times New Roman"/>
          <w:b/>
          <w:bCs/>
          <w:sz w:val="20"/>
          <w:szCs w:val="20"/>
        </w:rPr>
        <w:t>НЕОРГАНИЧЕСКАЯ ХИМИЯ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  <w:bCs/>
          <w:iCs/>
        </w:rPr>
        <w:t>  </w:t>
      </w:r>
      <w:r w:rsidRPr="001B6DCC">
        <w:rPr>
          <w:rFonts w:ascii="Times New Roman" w:hAnsi="Times New Roman"/>
          <w:b/>
          <w:bCs/>
          <w:iCs/>
        </w:rPr>
        <w:t>Повторение основных вопросов курса 8 класса (3 ч)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i/>
          <w:iCs/>
        </w:rPr>
        <w:t>Тема 1.</w:t>
      </w:r>
      <w:r w:rsidRPr="001B6DCC">
        <w:rPr>
          <w:rFonts w:ascii="Times New Roman" w:hAnsi="Times New Roman"/>
          <w:b/>
          <w:bCs/>
        </w:rPr>
        <w:t xml:space="preserve"> Э</w:t>
      </w:r>
      <w:r w:rsidR="000039A5">
        <w:rPr>
          <w:rFonts w:ascii="Times New Roman" w:hAnsi="Times New Roman"/>
          <w:b/>
          <w:bCs/>
        </w:rPr>
        <w:t>лектролитическая диссоциация (9</w:t>
      </w:r>
      <w:r w:rsidRPr="001B6DCC">
        <w:rPr>
          <w:rFonts w:ascii="Times New Roman" w:hAnsi="Times New Roman"/>
          <w:b/>
          <w:bCs/>
        </w:rPr>
        <w:t xml:space="preserve"> ч)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</w:rPr>
        <w:t xml:space="preserve">Электролиты и </w:t>
      </w:r>
      <w:proofErr w:type="spellStart"/>
      <w:r w:rsidRPr="001B6DCC">
        <w:rPr>
          <w:rFonts w:ascii="Times New Roman" w:hAnsi="Times New Roman"/>
        </w:rPr>
        <w:t>неэлектролиты</w:t>
      </w:r>
      <w:proofErr w:type="spellEnd"/>
      <w:r w:rsidRPr="001B6DCC">
        <w:rPr>
          <w:rFonts w:ascii="Times New Roman" w:hAnsi="Times New Roman"/>
        </w:rPr>
        <w:t xml:space="preserve">. Электролитическая диссоциация веществ в водных растворах. Ионы. Катионы и анионы. </w:t>
      </w:r>
      <w:r w:rsidRPr="001B6DCC">
        <w:rPr>
          <w:rFonts w:ascii="Times New Roman" w:hAnsi="Times New Roman"/>
          <w:i/>
          <w:iCs/>
        </w:rPr>
        <w:t>Гидратная теория растворов</w:t>
      </w:r>
      <w:r w:rsidRPr="001B6DCC">
        <w:rPr>
          <w:rFonts w:ascii="Times New Roman" w:hAnsi="Times New Roman"/>
        </w:rPr>
        <w:t>. Электролитическая диссоциация кислот, щелочей и солей. Слабые и сильные электролиты. Степень диссоциации.       Реакц</w:t>
      </w:r>
      <w:proofErr w:type="gramStart"/>
      <w:r w:rsidRPr="001B6DCC">
        <w:rPr>
          <w:rFonts w:ascii="Times New Roman" w:hAnsi="Times New Roman"/>
        </w:rPr>
        <w:t>ии ио</w:t>
      </w:r>
      <w:proofErr w:type="gramEnd"/>
      <w:r w:rsidRPr="001B6DCC">
        <w:rPr>
          <w:rFonts w:ascii="Times New Roman" w:hAnsi="Times New Roman"/>
        </w:rPr>
        <w:t xml:space="preserve">нного обмена. Окислительно-восстановительные реакции. Окислитель, восстановитель. </w:t>
      </w:r>
      <w:r w:rsidRPr="001B6DCC">
        <w:rPr>
          <w:rFonts w:ascii="Times New Roman" w:hAnsi="Times New Roman"/>
          <w:i/>
          <w:iCs/>
        </w:rPr>
        <w:t>Гидролиз солей.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u w:val="single"/>
        </w:rPr>
        <w:t>Демонстрации.</w:t>
      </w:r>
      <w:r w:rsidRPr="001B6DCC">
        <w:rPr>
          <w:rFonts w:ascii="Times New Roman" w:hAnsi="Times New Roman"/>
        </w:rPr>
        <w:t xml:space="preserve"> Испытание растворов веществ на электрическую проводимость. Движение ионов в электрическом поле.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u w:val="single"/>
        </w:rPr>
        <w:t>Лабораторные опыты.</w:t>
      </w:r>
      <w:r w:rsidRPr="001B6DCC">
        <w:rPr>
          <w:rFonts w:ascii="Times New Roman" w:hAnsi="Times New Roman"/>
        </w:rPr>
        <w:t xml:space="preserve"> Реакции обмена между растворами электролитов.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u w:val="single"/>
        </w:rPr>
        <w:t>Практическая работа.</w:t>
      </w:r>
      <w:r w:rsidRPr="001B6DCC">
        <w:rPr>
          <w:rFonts w:ascii="Times New Roman" w:hAnsi="Times New Roman"/>
        </w:rPr>
        <w:t xml:space="preserve"> Решение экспериментальных задач по теме «Электролитическая диссоциация».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i/>
          <w:iCs/>
        </w:rPr>
        <w:t>Тема 2.</w:t>
      </w:r>
      <w:r w:rsidR="00FA60A3">
        <w:rPr>
          <w:rFonts w:ascii="Times New Roman" w:hAnsi="Times New Roman"/>
          <w:b/>
          <w:bCs/>
        </w:rPr>
        <w:t xml:space="preserve"> Кислород и сера (7</w:t>
      </w:r>
      <w:r w:rsidRPr="001B6DCC">
        <w:rPr>
          <w:rFonts w:ascii="Times New Roman" w:hAnsi="Times New Roman"/>
          <w:b/>
          <w:bCs/>
        </w:rPr>
        <w:t xml:space="preserve"> ч)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</w:rPr>
        <w:t>Положение кислорода и серы в периодической системе химических элементов, строение их атомов. Аллотропия кислорода — озон.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</w:rPr>
        <w:t>Сера. Аллотропия серы. Физические и химические свойства. Нахождение в природе. Применение серы. Оксид серы(</w:t>
      </w:r>
      <w:r w:rsidRPr="001B6DCC">
        <w:rPr>
          <w:rFonts w:ascii="Times New Roman" w:hAnsi="Times New Roman"/>
          <w:lang w:val="en-US"/>
        </w:rPr>
        <w:t>IV</w:t>
      </w:r>
      <w:r w:rsidRPr="001B6DCC">
        <w:rPr>
          <w:rFonts w:ascii="Times New Roman" w:hAnsi="Times New Roman"/>
        </w:rPr>
        <w:t>). Сероводородная и сернистая кислоты и их соли. Оксид серы(</w:t>
      </w:r>
      <w:r w:rsidRPr="001B6DCC">
        <w:rPr>
          <w:rFonts w:ascii="Times New Roman" w:hAnsi="Times New Roman"/>
          <w:lang w:val="en-US"/>
        </w:rPr>
        <w:t>VI</w:t>
      </w:r>
      <w:r w:rsidRPr="001B6DCC">
        <w:rPr>
          <w:rFonts w:ascii="Times New Roman" w:hAnsi="Times New Roman"/>
        </w:rPr>
        <w:t>). Серная кислота и ее соли. Окислительные свойства концентрированной серной кислоты.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i/>
          <w:iCs/>
        </w:rPr>
        <w:t>Понятие о скорости химических реакций. Катализаторы.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u w:val="single"/>
        </w:rPr>
        <w:t>Демонстрации.</w:t>
      </w:r>
      <w:r w:rsidRPr="001B6DCC">
        <w:rPr>
          <w:rFonts w:ascii="Times New Roman" w:hAnsi="Times New Roman"/>
        </w:rPr>
        <w:t xml:space="preserve"> Аллотропия кислорода и серы. Знакомство с образцами природных сульфидов, сульфатов.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u w:val="single"/>
        </w:rPr>
        <w:t>Лабораторные опыты.</w:t>
      </w:r>
      <w:r w:rsidRPr="001B6DCC">
        <w:rPr>
          <w:rFonts w:ascii="Times New Roman" w:hAnsi="Times New Roman"/>
        </w:rPr>
        <w:t xml:space="preserve"> Распознавание сульфи</w:t>
      </w:r>
      <w:proofErr w:type="gramStart"/>
      <w:r w:rsidRPr="001B6DCC">
        <w:rPr>
          <w:rFonts w:ascii="Times New Roman" w:hAnsi="Times New Roman"/>
        </w:rPr>
        <w:t>д-</w:t>
      </w:r>
      <w:proofErr w:type="gramEnd"/>
      <w:r w:rsidRPr="001B6DCC">
        <w:rPr>
          <w:rFonts w:ascii="Times New Roman" w:hAnsi="Times New Roman"/>
        </w:rPr>
        <w:t>, сульфит- и сульфат-ионов в растворе</w:t>
      </w:r>
      <w:r>
        <w:rPr>
          <w:rFonts w:ascii="Times New Roman" w:hAnsi="Times New Roman"/>
        </w:rPr>
        <w:t xml:space="preserve">                                       </w:t>
      </w:r>
      <w:r w:rsidRPr="001B6DCC">
        <w:rPr>
          <w:rFonts w:ascii="Times New Roman" w:hAnsi="Times New Roman"/>
        </w:rPr>
        <w:t>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u w:val="single"/>
        </w:rPr>
        <w:t>Практическая работа.</w:t>
      </w:r>
      <w:r w:rsidRPr="001B6DCC">
        <w:rPr>
          <w:rFonts w:ascii="Times New Roman" w:hAnsi="Times New Roman"/>
        </w:rPr>
        <w:t xml:space="preserve"> Решение экспериментальных задач по теме «Кислород и сера».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u w:val="single"/>
        </w:rPr>
        <w:t>Расчетные задачи.</w:t>
      </w:r>
      <w:r w:rsidRPr="001B6DCC">
        <w:rPr>
          <w:rFonts w:ascii="Times New Roman" w:hAnsi="Times New Roman"/>
          <w:b/>
          <w:bCs/>
        </w:rPr>
        <w:t xml:space="preserve"> </w:t>
      </w:r>
      <w:r w:rsidRPr="001B6DCC">
        <w:rPr>
          <w:rFonts w:ascii="Times New Roman" w:hAnsi="Times New Roman"/>
        </w:rPr>
        <w:t>Вычисления по химическим уравнениям реакций массы, количества вещества или объема по известной массе, количеству вещества или объему одного из вступающих или получающихся в реакции веществ.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i/>
          <w:iCs/>
        </w:rPr>
        <w:t>Тема 3.</w:t>
      </w:r>
      <w:r w:rsidR="00450B82">
        <w:rPr>
          <w:rFonts w:ascii="Times New Roman" w:hAnsi="Times New Roman"/>
          <w:b/>
          <w:bCs/>
        </w:rPr>
        <w:t xml:space="preserve"> Азот и фосфор (1</w:t>
      </w:r>
      <w:r w:rsidR="00450B82">
        <w:rPr>
          <w:rFonts w:ascii="Times New Roman" w:hAnsi="Times New Roman"/>
          <w:b/>
          <w:bCs/>
          <w:lang w:val="tt-RU"/>
        </w:rPr>
        <w:t>1</w:t>
      </w:r>
      <w:r w:rsidRPr="001B6DCC">
        <w:rPr>
          <w:rFonts w:ascii="Times New Roman" w:hAnsi="Times New Roman"/>
          <w:b/>
          <w:bCs/>
        </w:rPr>
        <w:t xml:space="preserve"> ч)</w:t>
      </w:r>
      <w:r>
        <w:rPr>
          <w:rFonts w:ascii="Times New Roman" w:hAnsi="Times New Roman"/>
          <w:b/>
          <w:bCs/>
        </w:rPr>
        <w:t xml:space="preserve"> 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</w:rPr>
        <w:lastRenderedPageBreak/>
        <w:t>Положение азота и фосфора в периодической системе химических элементов, строение их атомов. Азот, физические и химические свойства, получение и применение. Круговорот азота в природе. Аммиак. Физические и химические свойства аммиака, получение, применение. Соли аммония. Оксиды азота(</w:t>
      </w:r>
      <w:r w:rsidRPr="001B6DCC">
        <w:rPr>
          <w:rFonts w:ascii="Times New Roman" w:hAnsi="Times New Roman"/>
          <w:lang w:val="en-US"/>
        </w:rPr>
        <w:t>II</w:t>
      </w:r>
      <w:r w:rsidRPr="001B6DCC">
        <w:rPr>
          <w:rFonts w:ascii="Times New Roman" w:hAnsi="Times New Roman"/>
        </w:rPr>
        <w:t>) и (</w:t>
      </w:r>
      <w:r w:rsidRPr="001B6DCC">
        <w:rPr>
          <w:rFonts w:ascii="Times New Roman" w:hAnsi="Times New Roman"/>
          <w:lang w:val="en-US"/>
        </w:rPr>
        <w:t>IV</w:t>
      </w:r>
      <w:r w:rsidRPr="001B6DCC">
        <w:rPr>
          <w:rFonts w:ascii="Times New Roman" w:hAnsi="Times New Roman"/>
        </w:rPr>
        <w:t>). Азотная кислота и ее соли. Окислительные свойства азотной кислоты.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</w:rPr>
        <w:t>Фосфор. Аллотропия фосфора. Физические и химические свойства фосфора. Оксид фосфора(</w:t>
      </w:r>
      <w:r w:rsidRPr="001B6DCC">
        <w:rPr>
          <w:rFonts w:ascii="Times New Roman" w:hAnsi="Times New Roman"/>
          <w:lang w:val="en-US"/>
        </w:rPr>
        <w:t>V</w:t>
      </w:r>
      <w:r w:rsidRPr="001B6DCC">
        <w:rPr>
          <w:rFonts w:ascii="Times New Roman" w:hAnsi="Times New Roman"/>
        </w:rPr>
        <w:t>). Ортофосфорная кислота и ее соли.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i/>
          <w:iCs/>
        </w:rPr>
        <w:t>Минеральные удобрения.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u w:val="single"/>
        </w:rPr>
        <w:t>Демонстрации.</w:t>
      </w:r>
      <w:r w:rsidRPr="001B6DCC">
        <w:rPr>
          <w:rFonts w:ascii="Times New Roman" w:hAnsi="Times New Roman"/>
        </w:rPr>
        <w:t xml:space="preserve"> Получение аммиака и его растворение в воде. Ознакомление с образцами природных нитратов, фосфатов.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u w:val="single"/>
        </w:rPr>
        <w:t>Лабораторные опыты</w:t>
      </w:r>
      <w:r w:rsidRPr="001B6DCC">
        <w:rPr>
          <w:rFonts w:ascii="Times New Roman" w:hAnsi="Times New Roman"/>
          <w:b/>
          <w:bCs/>
        </w:rPr>
        <w:t>.</w:t>
      </w:r>
      <w:r w:rsidRPr="001B6DCC">
        <w:rPr>
          <w:rFonts w:ascii="Times New Roman" w:hAnsi="Times New Roman"/>
        </w:rPr>
        <w:t xml:space="preserve"> Взаимодействие солей аммония со щелочами. </w:t>
      </w:r>
      <w:r w:rsidRPr="001B6DCC">
        <w:rPr>
          <w:rFonts w:ascii="Times New Roman" w:hAnsi="Times New Roman"/>
          <w:i/>
          <w:iCs/>
        </w:rPr>
        <w:t>Ознакомление с азотными и фосфорными удобрениями.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  <w:u w:val="single"/>
        </w:rPr>
      </w:pPr>
      <w:r w:rsidRPr="001B6DCC">
        <w:rPr>
          <w:rFonts w:ascii="Times New Roman" w:hAnsi="Times New Roman"/>
          <w:b/>
          <w:bCs/>
          <w:u w:val="single"/>
        </w:rPr>
        <w:t>Практические работы</w:t>
      </w:r>
    </w:p>
    <w:p w:rsidR="001B6DCC" w:rsidRPr="001B6DCC" w:rsidRDefault="001B6DCC" w:rsidP="0089736D">
      <w:pPr>
        <w:pStyle w:val="a3"/>
        <w:numPr>
          <w:ilvl w:val="0"/>
          <w:numId w:val="33"/>
        </w:num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</w:rPr>
        <w:t xml:space="preserve">Получение аммиака и изучение его свойств. </w:t>
      </w:r>
    </w:p>
    <w:p w:rsidR="001B6DCC" w:rsidRPr="001B6DCC" w:rsidRDefault="001B6DCC" w:rsidP="0089736D">
      <w:pPr>
        <w:pStyle w:val="a3"/>
        <w:numPr>
          <w:ilvl w:val="0"/>
          <w:numId w:val="33"/>
        </w:num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i/>
          <w:iCs/>
        </w:rPr>
        <w:t>Определение минеральных удобрений</w:t>
      </w:r>
      <w:r w:rsidRPr="001B6DCC">
        <w:rPr>
          <w:rFonts w:ascii="Times New Roman" w:hAnsi="Times New Roman"/>
        </w:rPr>
        <w:t>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i/>
          <w:iCs/>
        </w:rPr>
        <w:t>Тема 4.</w:t>
      </w:r>
      <w:r w:rsidR="00450B82">
        <w:rPr>
          <w:rFonts w:ascii="Times New Roman" w:hAnsi="Times New Roman"/>
          <w:b/>
          <w:bCs/>
        </w:rPr>
        <w:t xml:space="preserve"> Углерод и кремний (</w:t>
      </w:r>
      <w:r w:rsidR="00450B82">
        <w:rPr>
          <w:rFonts w:ascii="Times New Roman" w:hAnsi="Times New Roman"/>
          <w:b/>
          <w:bCs/>
          <w:lang w:val="tt-RU"/>
        </w:rPr>
        <w:t>9</w:t>
      </w:r>
      <w:r w:rsidRPr="001B6DCC">
        <w:rPr>
          <w:rFonts w:ascii="Times New Roman" w:hAnsi="Times New Roman"/>
          <w:b/>
          <w:bCs/>
        </w:rPr>
        <w:t xml:space="preserve"> ч)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</w:rPr>
        <w:t>Положение углерода и кремния в периодической системе химических элементов, строение их атомов. Углерод, аллотропные модификации, физические и химические свойства углерода. Угарный газ, свойства и физиологическое действие на организм. Углекислый газ, угольная кислота и ее соли. Круговорот углерода в природе.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</w:rPr>
        <w:t>Кремний. Оксид кремния(</w:t>
      </w:r>
      <w:r w:rsidRPr="001B6DCC">
        <w:rPr>
          <w:rFonts w:ascii="Times New Roman" w:hAnsi="Times New Roman"/>
          <w:lang w:val="en-US"/>
        </w:rPr>
        <w:t>IV</w:t>
      </w:r>
      <w:r w:rsidRPr="001B6DCC">
        <w:rPr>
          <w:rFonts w:ascii="Times New Roman" w:hAnsi="Times New Roman"/>
        </w:rPr>
        <w:t xml:space="preserve">). Кремниевая кислота и ее соли. </w:t>
      </w:r>
      <w:r w:rsidRPr="001B6DCC">
        <w:rPr>
          <w:rFonts w:ascii="Times New Roman" w:hAnsi="Times New Roman"/>
          <w:i/>
          <w:iCs/>
        </w:rPr>
        <w:t>Стекло. Цемент.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u w:val="single"/>
        </w:rPr>
        <w:t>Демонстрации</w:t>
      </w:r>
      <w:r w:rsidRPr="001B6DCC">
        <w:rPr>
          <w:rFonts w:ascii="Times New Roman" w:hAnsi="Times New Roman"/>
          <w:b/>
          <w:bCs/>
        </w:rPr>
        <w:t>.</w:t>
      </w:r>
      <w:r w:rsidRPr="001B6DCC">
        <w:rPr>
          <w:rFonts w:ascii="Times New Roman" w:hAnsi="Times New Roman"/>
        </w:rPr>
        <w:t xml:space="preserve"> Кристаллические решетки алмаза и графита. Знакомство с образцами природных карбонатов и силикатов. </w:t>
      </w:r>
      <w:r w:rsidRPr="001B6DCC">
        <w:rPr>
          <w:rFonts w:ascii="Times New Roman" w:hAnsi="Times New Roman"/>
          <w:i/>
          <w:iCs/>
        </w:rPr>
        <w:t>Ознакомление с различными видами топлива. Ознакомление с видами стекла.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u w:val="single"/>
        </w:rPr>
        <w:t>Лабораторные опыты.</w:t>
      </w:r>
      <w:r w:rsidRPr="001B6DCC">
        <w:rPr>
          <w:rFonts w:ascii="Times New Roman" w:hAnsi="Times New Roman"/>
        </w:rPr>
        <w:t xml:space="preserve"> Ознакомление со свойствами и взаимопревращениями карбонатов и гидрокарбонатов. Качественные реакции на карбона</w:t>
      </w:r>
      <w:proofErr w:type="gramStart"/>
      <w:r w:rsidRPr="001B6DCC">
        <w:rPr>
          <w:rFonts w:ascii="Times New Roman" w:hAnsi="Times New Roman"/>
        </w:rPr>
        <w:t>т-</w:t>
      </w:r>
      <w:proofErr w:type="gramEnd"/>
      <w:r w:rsidRPr="001B6DCC">
        <w:rPr>
          <w:rFonts w:ascii="Times New Roman" w:hAnsi="Times New Roman"/>
        </w:rPr>
        <w:t xml:space="preserve"> и силикат-ионы.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u w:val="single"/>
        </w:rPr>
        <w:t>Практическая работа</w:t>
      </w:r>
      <w:r w:rsidRPr="001B6DCC">
        <w:rPr>
          <w:rFonts w:ascii="Times New Roman" w:hAnsi="Times New Roman"/>
          <w:b/>
          <w:bCs/>
        </w:rPr>
        <w:t>.</w:t>
      </w:r>
      <w:r w:rsidRPr="001B6DCC">
        <w:rPr>
          <w:rFonts w:ascii="Times New Roman" w:hAnsi="Times New Roman"/>
        </w:rPr>
        <w:t xml:space="preserve"> Получение оксида углерода(</w:t>
      </w:r>
      <w:r w:rsidRPr="001B6DCC">
        <w:rPr>
          <w:rFonts w:ascii="Times New Roman" w:hAnsi="Times New Roman"/>
          <w:lang w:val="en-US"/>
        </w:rPr>
        <w:t>IV</w:t>
      </w:r>
      <w:r w:rsidRPr="001B6DCC">
        <w:rPr>
          <w:rFonts w:ascii="Times New Roman" w:hAnsi="Times New Roman"/>
        </w:rPr>
        <w:t>) и изучение его свойств. Распознавание карбонатов.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i/>
          <w:iCs/>
        </w:rPr>
        <w:t>Тема 5.</w:t>
      </w:r>
      <w:r w:rsidRPr="001B6DCC">
        <w:rPr>
          <w:rFonts w:ascii="Times New Roman" w:hAnsi="Times New Roman"/>
          <w:b/>
          <w:bCs/>
        </w:rPr>
        <w:t xml:space="preserve"> Общие свойства ме</w:t>
      </w:r>
      <w:r w:rsidR="00450B82">
        <w:rPr>
          <w:rFonts w:ascii="Times New Roman" w:hAnsi="Times New Roman"/>
          <w:b/>
          <w:bCs/>
        </w:rPr>
        <w:t>таллов (13</w:t>
      </w:r>
      <w:r w:rsidRPr="001B6DCC">
        <w:rPr>
          <w:rFonts w:ascii="Times New Roman" w:hAnsi="Times New Roman"/>
          <w:b/>
          <w:bCs/>
        </w:rPr>
        <w:t>ч)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</w:rPr>
        <w:t>Положение металлов в периодическо</w:t>
      </w:r>
      <w:r w:rsidR="00FA60A3">
        <w:rPr>
          <w:rFonts w:ascii="Times New Roman" w:hAnsi="Times New Roman"/>
        </w:rPr>
        <w:t xml:space="preserve">й системе химических элементов   </w:t>
      </w:r>
      <w:r w:rsidRPr="001B6DCC">
        <w:rPr>
          <w:rFonts w:ascii="Times New Roman" w:hAnsi="Times New Roman"/>
        </w:rPr>
        <w:t xml:space="preserve">Д. И. Менделеева. </w:t>
      </w:r>
      <w:r w:rsidR="00FA60A3">
        <w:rPr>
          <w:rFonts w:ascii="Times New Roman" w:hAnsi="Times New Roman"/>
        </w:rPr>
        <w:t xml:space="preserve"> </w:t>
      </w:r>
      <w:r w:rsidRPr="001B6DCC">
        <w:rPr>
          <w:rFonts w:ascii="Times New Roman" w:hAnsi="Times New Roman"/>
        </w:rPr>
        <w:t>Металлическая связь. Физические и химические свойства металлов. Ряд напряжений металлов.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</w:rPr>
        <w:t>Понятие о металлургии. Способы получения металлов. Сплавы (сталь, чугун, дюралюминий, бронза). Проблема безотходных производств в металлургии и охрана окружающей среды.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</w:rPr>
        <w:lastRenderedPageBreak/>
        <w:t>Щелочные металлы.</w:t>
      </w:r>
      <w:r w:rsidRPr="001B6DCC">
        <w:rPr>
          <w:rFonts w:ascii="Times New Roman" w:hAnsi="Times New Roman"/>
        </w:rPr>
        <w:t xml:space="preserve"> Положение щелочных металлов в периодической системе и строение атомов. Нахождение в природе. Физические и химические свойства. Применение щелочных металлов и их соединений.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</w:rPr>
        <w:t>Щелочноземельные металлы.</w:t>
      </w:r>
      <w:r w:rsidRPr="001B6DCC">
        <w:rPr>
          <w:rFonts w:ascii="Times New Roman" w:hAnsi="Times New Roman"/>
        </w:rPr>
        <w:t xml:space="preserve"> Положение щелочноземельных металлов в периодической системе и строение атомов. Нахождение в природе. Кальций и его соединения. Жесткость воды и способы ее устранения.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</w:rPr>
        <w:t>Алюминий.</w:t>
      </w:r>
      <w:r w:rsidRPr="001B6DCC">
        <w:rPr>
          <w:rFonts w:ascii="Times New Roman" w:hAnsi="Times New Roman"/>
        </w:rPr>
        <w:t xml:space="preserve"> Положение алюминия в периодической системе и строение его атома. Нахождение в природе. Физические и химические свойства алюминия. Амфотерность оксида и гидроксида алюминия.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</w:rPr>
        <w:t>Железо.</w:t>
      </w:r>
      <w:r w:rsidRPr="001B6DCC">
        <w:rPr>
          <w:rFonts w:ascii="Times New Roman" w:hAnsi="Times New Roman"/>
        </w:rPr>
        <w:t xml:space="preserve"> Положение железа в периодической системе и строение его атома. Нахождение в природе. Физические и химические свойства железа. Оксиды, гидроксиды и соли железа(</w:t>
      </w:r>
      <w:r w:rsidRPr="001B6DCC">
        <w:rPr>
          <w:rFonts w:ascii="Times New Roman" w:hAnsi="Times New Roman"/>
          <w:lang w:val="en-US"/>
        </w:rPr>
        <w:t>II</w:t>
      </w:r>
      <w:r w:rsidRPr="001B6DCC">
        <w:rPr>
          <w:rFonts w:ascii="Times New Roman" w:hAnsi="Times New Roman"/>
        </w:rPr>
        <w:t>) и железа(</w:t>
      </w:r>
      <w:r w:rsidRPr="001B6DCC">
        <w:rPr>
          <w:rFonts w:ascii="Times New Roman" w:hAnsi="Times New Roman"/>
          <w:lang w:val="en-US"/>
        </w:rPr>
        <w:t>III</w:t>
      </w:r>
      <w:r w:rsidRPr="001B6DCC">
        <w:rPr>
          <w:rFonts w:ascii="Times New Roman" w:hAnsi="Times New Roman"/>
        </w:rPr>
        <w:t>).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u w:val="single"/>
        </w:rPr>
        <w:t>Демонстрации.</w:t>
      </w:r>
      <w:r w:rsidRPr="001B6DCC">
        <w:rPr>
          <w:rFonts w:ascii="Times New Roman" w:hAnsi="Times New Roman"/>
        </w:rPr>
        <w:t xml:space="preserve"> Знакомство с образцами важнейших солей натрия, калия, природных соединений кальция, рудами железа, соединениями алюминия. Взаимодействие щелочных, щелочноземельных металлов и алюминия с водой. Сжигание железа в кислороде и хлоре.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u w:val="single"/>
        </w:rPr>
        <w:t>Лабораторные опыты</w:t>
      </w:r>
      <w:r w:rsidRPr="001B6DCC">
        <w:rPr>
          <w:rFonts w:ascii="Times New Roman" w:hAnsi="Times New Roman"/>
          <w:b/>
          <w:bCs/>
        </w:rPr>
        <w:t>.</w:t>
      </w:r>
      <w:r w:rsidRPr="001B6DCC">
        <w:rPr>
          <w:rFonts w:ascii="Times New Roman" w:hAnsi="Times New Roman"/>
        </w:rPr>
        <w:t xml:space="preserve"> Получение гидроксида алюминия и взаимодействие его с кислотами и щелочами. Получение гидроксидов железа(</w:t>
      </w:r>
      <w:r w:rsidRPr="001B6DCC">
        <w:rPr>
          <w:rFonts w:ascii="Times New Roman" w:hAnsi="Times New Roman"/>
          <w:lang w:val="en-US"/>
        </w:rPr>
        <w:t>II</w:t>
      </w:r>
      <w:r w:rsidRPr="001B6DCC">
        <w:rPr>
          <w:rFonts w:ascii="Times New Roman" w:hAnsi="Times New Roman"/>
        </w:rPr>
        <w:t>) и (</w:t>
      </w:r>
      <w:r w:rsidRPr="001B6DCC">
        <w:rPr>
          <w:rFonts w:ascii="Times New Roman" w:hAnsi="Times New Roman"/>
          <w:lang w:val="en-US"/>
        </w:rPr>
        <w:t>III</w:t>
      </w:r>
      <w:r w:rsidRPr="001B6DCC">
        <w:rPr>
          <w:rFonts w:ascii="Times New Roman" w:hAnsi="Times New Roman"/>
        </w:rPr>
        <w:t>) и взаимодействие их с кислотами и щелочами.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  <w:u w:val="single"/>
        </w:rPr>
      </w:pPr>
      <w:r w:rsidRPr="001B6DCC">
        <w:rPr>
          <w:rFonts w:ascii="Times New Roman" w:hAnsi="Times New Roman"/>
          <w:b/>
          <w:bCs/>
          <w:u w:val="single"/>
        </w:rPr>
        <w:t>Практические работы</w:t>
      </w:r>
    </w:p>
    <w:p w:rsidR="001B6DCC" w:rsidRPr="001B6DCC" w:rsidRDefault="001B6DCC" w:rsidP="0089736D">
      <w:pPr>
        <w:pStyle w:val="a3"/>
        <w:numPr>
          <w:ilvl w:val="0"/>
          <w:numId w:val="35"/>
        </w:num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</w:rPr>
        <w:t xml:space="preserve">Решение экспериментальных задач по теме «Элементы </w:t>
      </w:r>
      <w:proofErr w:type="gramStart"/>
      <w:r w:rsidRPr="001B6DCC">
        <w:rPr>
          <w:rFonts w:ascii="Times New Roman" w:hAnsi="Times New Roman"/>
          <w:lang w:val="en-US"/>
        </w:rPr>
        <w:t>I</w:t>
      </w:r>
      <w:proofErr w:type="gramEnd"/>
      <w:r w:rsidRPr="001B6DCC">
        <w:rPr>
          <w:rFonts w:ascii="Times New Roman" w:hAnsi="Times New Roman"/>
        </w:rPr>
        <w:t>А—</w:t>
      </w:r>
      <w:r w:rsidRPr="001B6DCC">
        <w:rPr>
          <w:rFonts w:ascii="Times New Roman" w:hAnsi="Times New Roman"/>
          <w:lang w:val="en-US"/>
        </w:rPr>
        <w:t>III</w:t>
      </w:r>
      <w:r w:rsidRPr="001B6DCC">
        <w:rPr>
          <w:rFonts w:ascii="Times New Roman" w:hAnsi="Times New Roman"/>
        </w:rPr>
        <w:t xml:space="preserve">А-групп периодической таблицы химических элементов». </w:t>
      </w:r>
    </w:p>
    <w:p w:rsidR="001B6DCC" w:rsidRPr="001B6DCC" w:rsidRDefault="001B6DCC" w:rsidP="0089736D">
      <w:pPr>
        <w:pStyle w:val="a3"/>
        <w:numPr>
          <w:ilvl w:val="0"/>
          <w:numId w:val="35"/>
        </w:num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</w:rPr>
        <w:t>Решение экспериментальных задач по теме «Металлы и их соединения».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u w:val="single"/>
        </w:rPr>
        <w:t>Расчетные задачи.</w:t>
      </w:r>
      <w:r w:rsidRPr="001B6DCC">
        <w:rPr>
          <w:rFonts w:ascii="Times New Roman" w:hAnsi="Times New Roman"/>
          <w:b/>
          <w:bCs/>
        </w:rPr>
        <w:t xml:space="preserve"> </w:t>
      </w:r>
      <w:r w:rsidRPr="001B6DCC">
        <w:rPr>
          <w:rFonts w:ascii="Times New Roman" w:hAnsi="Times New Roman"/>
        </w:rPr>
        <w:t>Вычисления по химическим уравнениям массы, объема или количества вещества одного из продуктов реакции по массе исходного вещества, объему или количеству вещества, содержащего определенную долю примесей.</w:t>
      </w:r>
    </w:p>
    <w:p w:rsidR="00FF5561" w:rsidRDefault="00FF5561" w:rsidP="0089736D">
      <w:pPr>
        <w:spacing w:before="100" w:beforeAutospacing="1" w:after="240" w:line="240" w:lineRule="auto"/>
        <w:rPr>
          <w:rFonts w:ascii="Times New Roman" w:hAnsi="Times New Roman"/>
          <w:b/>
          <w:bCs/>
        </w:rPr>
      </w:pPr>
    </w:p>
    <w:p w:rsidR="001B6DCC" w:rsidRPr="00FF5561" w:rsidRDefault="00FF5561" w:rsidP="0089736D">
      <w:pPr>
        <w:spacing w:before="100" w:beforeAutospacing="1" w:after="240" w:line="240" w:lineRule="auto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</w:rPr>
        <w:t xml:space="preserve">                                              </w:t>
      </w:r>
      <w:r w:rsidR="001B6DCC" w:rsidRPr="00FF5561">
        <w:rPr>
          <w:rFonts w:ascii="Times New Roman" w:hAnsi="Times New Roman"/>
          <w:b/>
          <w:bCs/>
          <w:sz w:val="20"/>
          <w:szCs w:val="20"/>
        </w:rPr>
        <w:t xml:space="preserve">ОРГАНИЧЕСКАЯ ХИМИЯ 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i/>
          <w:iCs/>
        </w:rPr>
        <w:t>Тема 6.</w:t>
      </w:r>
      <w:r w:rsidRPr="001B6DCC">
        <w:rPr>
          <w:rFonts w:ascii="Times New Roman" w:hAnsi="Times New Roman"/>
          <w:b/>
          <w:bCs/>
        </w:rPr>
        <w:t xml:space="preserve"> Первоначальные представле</w:t>
      </w:r>
      <w:r w:rsidR="00450B82">
        <w:rPr>
          <w:rFonts w:ascii="Times New Roman" w:hAnsi="Times New Roman"/>
          <w:b/>
          <w:bCs/>
        </w:rPr>
        <w:t>ния об органических веществах (</w:t>
      </w:r>
      <w:r w:rsidR="00450B82">
        <w:rPr>
          <w:rFonts w:ascii="Times New Roman" w:hAnsi="Times New Roman"/>
          <w:b/>
          <w:bCs/>
          <w:lang w:val="tt-RU"/>
        </w:rPr>
        <w:t xml:space="preserve">10 </w:t>
      </w:r>
      <w:r w:rsidRPr="001B6DCC">
        <w:rPr>
          <w:rFonts w:ascii="Times New Roman" w:hAnsi="Times New Roman"/>
          <w:b/>
          <w:bCs/>
        </w:rPr>
        <w:t xml:space="preserve"> ч)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</w:rPr>
        <w:t>Первоначальные сведения о строении органических веществ. Основные положения теории строения органических соединений А. М. Бутлерова. Изомерия. Упрощенная классификация органических соединений.</w:t>
      </w:r>
    </w:p>
    <w:p w:rsidR="001B6DCC" w:rsidRPr="00450B82" w:rsidRDefault="001B6DCC" w:rsidP="0089736D">
      <w:pPr>
        <w:spacing w:before="100" w:beforeAutospacing="1" w:after="240" w:line="240" w:lineRule="auto"/>
        <w:rPr>
          <w:rFonts w:ascii="Times New Roman" w:hAnsi="Times New Roman"/>
          <w:lang w:val="tt-RU"/>
        </w:rPr>
      </w:pPr>
      <w:r w:rsidRPr="001B6DCC">
        <w:rPr>
          <w:rFonts w:ascii="Times New Roman" w:hAnsi="Times New Roman"/>
          <w:b/>
          <w:bCs/>
          <w:i/>
          <w:iCs/>
        </w:rPr>
        <w:t>Тема 7.</w:t>
      </w:r>
      <w:r w:rsidRPr="001B6DCC">
        <w:rPr>
          <w:rFonts w:ascii="Times New Roman" w:hAnsi="Times New Roman"/>
          <w:b/>
          <w:bCs/>
        </w:rPr>
        <w:t xml:space="preserve"> Углеводороды 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</w:rPr>
        <w:t>Предельные углеводороды.</w:t>
      </w:r>
      <w:r w:rsidRPr="001B6DCC">
        <w:rPr>
          <w:rFonts w:ascii="Times New Roman" w:hAnsi="Times New Roman"/>
        </w:rPr>
        <w:t xml:space="preserve"> Метан, этан. Физические и химические свойства. Применение.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</w:rPr>
        <w:t>Непредельные углеводороды.</w:t>
      </w:r>
      <w:r w:rsidRPr="001B6DCC">
        <w:rPr>
          <w:rFonts w:ascii="Times New Roman" w:hAnsi="Times New Roman"/>
        </w:rPr>
        <w:t xml:space="preserve"> Этилен. Физические и химические свойства. Применение. Ацетилен. Диеновые углеводороды.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i/>
          <w:iCs/>
        </w:rPr>
        <w:lastRenderedPageBreak/>
        <w:t>Понятие о циклических углеводородах (</w:t>
      </w:r>
      <w:proofErr w:type="spellStart"/>
      <w:r w:rsidRPr="001B6DCC">
        <w:rPr>
          <w:rFonts w:ascii="Times New Roman" w:hAnsi="Times New Roman"/>
          <w:i/>
          <w:iCs/>
        </w:rPr>
        <w:t>циклоалканы</w:t>
      </w:r>
      <w:proofErr w:type="spellEnd"/>
      <w:r w:rsidRPr="001B6DCC">
        <w:rPr>
          <w:rFonts w:ascii="Times New Roman" w:hAnsi="Times New Roman"/>
          <w:i/>
          <w:iCs/>
        </w:rPr>
        <w:t>, бензол).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</w:rPr>
        <w:t>Природные источники углеводородов.</w:t>
      </w:r>
      <w:r w:rsidRPr="001B6DCC">
        <w:rPr>
          <w:rFonts w:ascii="Times New Roman" w:hAnsi="Times New Roman"/>
        </w:rPr>
        <w:t xml:space="preserve"> Нефть и природный газ, их применение. Защита атмосферного воздуха от загрязнения.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u w:val="single"/>
        </w:rPr>
        <w:t>Демонстрации.</w:t>
      </w:r>
      <w:r w:rsidRPr="001B6DCC">
        <w:rPr>
          <w:rFonts w:ascii="Times New Roman" w:hAnsi="Times New Roman"/>
        </w:rPr>
        <w:t xml:space="preserve"> Модели молекул органических соединений. Горение углеводородов и обнаружение продуктов их горения. Качественные реакции на этилен. Образцы нефти и продуктов их переработки.</w:t>
      </w:r>
    </w:p>
    <w:p w:rsidR="001B6DCC" w:rsidRPr="001B6DCC" w:rsidRDefault="001B6DCC" w:rsidP="0089736D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u w:val="single"/>
        </w:rPr>
        <w:t>Расчетная задача.</w:t>
      </w:r>
      <w:r w:rsidRPr="001B6DCC">
        <w:rPr>
          <w:rFonts w:ascii="Times New Roman" w:hAnsi="Times New Roman"/>
          <w:b/>
          <w:bCs/>
        </w:rPr>
        <w:t xml:space="preserve"> </w:t>
      </w:r>
      <w:r w:rsidRPr="001B6DCC">
        <w:rPr>
          <w:rFonts w:ascii="Times New Roman" w:hAnsi="Times New Roman"/>
        </w:rPr>
        <w:t>Установление простейшей формулы вещества по массовым долям элементов.</w:t>
      </w:r>
    </w:p>
    <w:p w:rsidR="001B6DCC" w:rsidRPr="00450B82" w:rsidRDefault="001B6DCC" w:rsidP="00450B82">
      <w:pPr>
        <w:spacing w:before="100" w:beforeAutospacing="1" w:after="240" w:line="240" w:lineRule="auto"/>
        <w:rPr>
          <w:rFonts w:ascii="Times New Roman" w:hAnsi="Times New Roman"/>
          <w:lang w:val="tt-RU"/>
        </w:rPr>
      </w:pPr>
      <w:r w:rsidRPr="001B6DCC">
        <w:rPr>
          <w:rFonts w:ascii="Times New Roman" w:hAnsi="Times New Roman"/>
          <w:b/>
          <w:bCs/>
          <w:i/>
          <w:iCs/>
        </w:rPr>
        <w:t>Тема 8.</w:t>
      </w:r>
      <w:r w:rsidRPr="001B6DCC">
        <w:rPr>
          <w:rFonts w:ascii="Times New Roman" w:hAnsi="Times New Roman"/>
          <w:b/>
          <w:bCs/>
        </w:rPr>
        <w:t xml:space="preserve"> Спирты </w:t>
      </w:r>
    </w:p>
    <w:p w:rsidR="001B6DCC" w:rsidRPr="001B6DCC" w:rsidRDefault="001B6DCC" w:rsidP="00450B82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</w:rPr>
        <w:t>Одноатомные спирты.</w:t>
      </w:r>
      <w:r w:rsidRPr="001B6DCC">
        <w:rPr>
          <w:rFonts w:ascii="Times New Roman" w:hAnsi="Times New Roman"/>
        </w:rPr>
        <w:t xml:space="preserve"> Метанол. Этанол. Физические свойства. Физиологическое действие спиртов на организм. Применение.</w:t>
      </w:r>
      <w:r w:rsidR="00FF5561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</w:t>
      </w:r>
      <w:r w:rsidRPr="001B6DCC">
        <w:rPr>
          <w:rFonts w:ascii="Times New Roman" w:hAnsi="Times New Roman"/>
          <w:b/>
          <w:bCs/>
        </w:rPr>
        <w:t>Многоатомные спирты.</w:t>
      </w:r>
      <w:r w:rsidRPr="001B6DCC">
        <w:rPr>
          <w:rFonts w:ascii="Times New Roman" w:hAnsi="Times New Roman"/>
        </w:rPr>
        <w:t xml:space="preserve"> Этиленгликоль. Глицерин. Применение.</w:t>
      </w:r>
    </w:p>
    <w:p w:rsidR="001B6DCC" w:rsidRPr="001B6DCC" w:rsidRDefault="001B6DCC" w:rsidP="00450B82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u w:val="single"/>
        </w:rPr>
        <w:t>Демонстрации.</w:t>
      </w:r>
      <w:r w:rsidRPr="001B6DCC">
        <w:rPr>
          <w:rFonts w:ascii="Times New Roman" w:hAnsi="Times New Roman"/>
        </w:rPr>
        <w:t xml:space="preserve"> Количественный опыт выделения водорода из этилового спирта. Растворение этилового спирта в воде. Растворение глицерина в воде. Качественные реакции на многоатомные спирты.</w:t>
      </w:r>
    </w:p>
    <w:p w:rsidR="001B6DCC" w:rsidRPr="001B6DCC" w:rsidRDefault="001B6DCC" w:rsidP="00450B82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i/>
          <w:iCs/>
        </w:rPr>
        <w:t>Тема 9.</w:t>
      </w:r>
      <w:r w:rsidRPr="001B6DCC">
        <w:rPr>
          <w:rFonts w:ascii="Times New Roman" w:hAnsi="Times New Roman"/>
          <w:b/>
          <w:bCs/>
        </w:rPr>
        <w:t xml:space="preserve"> Карбоновые кислоты. Жиры </w:t>
      </w:r>
      <w:r w:rsidRPr="001B6DCC">
        <w:rPr>
          <w:rFonts w:ascii="Times New Roman" w:hAnsi="Times New Roman"/>
        </w:rPr>
        <w:t>Муравьиная и уксусная кислоты. Физические свойства. Применение.</w:t>
      </w:r>
    </w:p>
    <w:p w:rsidR="001B6DCC" w:rsidRPr="001B6DCC" w:rsidRDefault="001B6DCC" w:rsidP="00450B82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</w:rPr>
        <w:t>Высшие карбоновые кислоты. Стеариновая кислота.</w:t>
      </w:r>
    </w:p>
    <w:p w:rsidR="001B6DCC" w:rsidRPr="001B6DCC" w:rsidRDefault="001B6DCC" w:rsidP="00450B82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</w:rPr>
        <w:t>Жиры — продукты взаимодействия глицерина и высших карбоновых кислот. Роль жиров в процессе обмена веществ в организме. Калорийность жиров.</w:t>
      </w:r>
      <w:r w:rsidR="00450B82">
        <w:rPr>
          <w:rFonts w:ascii="Times New Roman" w:hAnsi="Times New Roman"/>
          <w:lang w:val="tt-RU"/>
        </w:rPr>
        <w:t xml:space="preserve">                                                                                                                  </w:t>
      </w:r>
      <w:r w:rsidRPr="001B6DCC">
        <w:rPr>
          <w:rFonts w:ascii="Times New Roman" w:hAnsi="Times New Roman"/>
          <w:b/>
          <w:bCs/>
          <w:u w:val="single"/>
        </w:rPr>
        <w:t>Демонстрации.</w:t>
      </w:r>
      <w:r w:rsidRPr="001B6DCC">
        <w:rPr>
          <w:rFonts w:ascii="Times New Roman" w:hAnsi="Times New Roman"/>
          <w:b/>
          <w:bCs/>
        </w:rPr>
        <w:t xml:space="preserve"> </w:t>
      </w:r>
      <w:r w:rsidRPr="001B6DCC">
        <w:rPr>
          <w:rFonts w:ascii="Times New Roman" w:hAnsi="Times New Roman"/>
        </w:rPr>
        <w:t>Получение и свойства уксусной кислоты. Исследование свойств жиров: растворимость в воде и органических растворителях.</w:t>
      </w:r>
    </w:p>
    <w:p w:rsidR="001B6DCC" w:rsidRPr="001B6DCC" w:rsidRDefault="001B6DCC" w:rsidP="00450B82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i/>
          <w:iCs/>
        </w:rPr>
        <w:t>Тема 10.</w:t>
      </w:r>
      <w:r w:rsidRPr="001B6DCC">
        <w:rPr>
          <w:rFonts w:ascii="Times New Roman" w:hAnsi="Times New Roman"/>
          <w:b/>
          <w:bCs/>
        </w:rPr>
        <w:t xml:space="preserve"> Углеводы </w:t>
      </w:r>
    </w:p>
    <w:p w:rsidR="001B6DCC" w:rsidRPr="001B6DCC" w:rsidRDefault="001B6DCC" w:rsidP="00450B82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</w:rPr>
        <w:t>Глюкоза, сахароза — важнейшие представители углеводов. Нахождение в природе. Фотосинтез. Роль глюкозы в питании и укреплении здоровья.</w:t>
      </w:r>
      <w:r w:rsidR="00FF5561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</w:t>
      </w:r>
      <w:r w:rsidRPr="001B6DCC">
        <w:rPr>
          <w:rFonts w:ascii="Times New Roman" w:hAnsi="Times New Roman"/>
        </w:rPr>
        <w:t>Крахмал и целлюлоза — природные полимеры. Нахождение в природе. Применение.</w:t>
      </w:r>
      <w:r w:rsidR="00450B82">
        <w:rPr>
          <w:rFonts w:ascii="Times New Roman" w:hAnsi="Times New Roman"/>
          <w:lang w:val="tt-RU"/>
        </w:rPr>
        <w:t xml:space="preserve">                                       </w:t>
      </w:r>
      <w:r w:rsidRPr="001B6DCC">
        <w:rPr>
          <w:rFonts w:ascii="Times New Roman" w:hAnsi="Times New Roman"/>
          <w:b/>
          <w:bCs/>
          <w:u w:val="single"/>
        </w:rPr>
        <w:t>Демонстрации.</w:t>
      </w:r>
      <w:r w:rsidRPr="001B6DCC">
        <w:rPr>
          <w:rFonts w:ascii="Times New Roman" w:hAnsi="Times New Roman"/>
          <w:b/>
          <w:bCs/>
        </w:rPr>
        <w:t xml:space="preserve"> </w:t>
      </w:r>
      <w:r w:rsidRPr="001B6DCC">
        <w:rPr>
          <w:rFonts w:ascii="Times New Roman" w:hAnsi="Times New Roman"/>
        </w:rPr>
        <w:t>Качественные реакции на глюкозу и крахмал.</w:t>
      </w:r>
    </w:p>
    <w:p w:rsidR="001B6DCC" w:rsidRPr="001B6DCC" w:rsidRDefault="001B6DCC" w:rsidP="00450B82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  <w:b/>
          <w:bCs/>
          <w:i/>
          <w:iCs/>
        </w:rPr>
        <w:t>Тема 11.</w:t>
      </w:r>
      <w:r w:rsidRPr="001B6DCC">
        <w:rPr>
          <w:rFonts w:ascii="Times New Roman" w:hAnsi="Times New Roman"/>
          <w:b/>
          <w:bCs/>
        </w:rPr>
        <w:t xml:space="preserve"> Белки. Полимеры</w:t>
      </w:r>
      <w:r w:rsidR="00450B82">
        <w:rPr>
          <w:rFonts w:ascii="Times New Roman" w:hAnsi="Times New Roman"/>
          <w:b/>
          <w:bCs/>
          <w:lang w:val="tt-RU"/>
        </w:rPr>
        <w:t xml:space="preserve"> </w:t>
      </w:r>
      <w:r w:rsidRPr="001B6DCC">
        <w:rPr>
          <w:rFonts w:ascii="Times New Roman" w:hAnsi="Times New Roman"/>
        </w:rPr>
        <w:t>Белки — биополимеры. Состав белков. Функции белков. Роль белков в питании. Понятие о ферментах и гормонах.</w:t>
      </w:r>
    </w:p>
    <w:p w:rsidR="00450B82" w:rsidRPr="001B6DCC" w:rsidRDefault="001B6DCC" w:rsidP="00450B82">
      <w:pPr>
        <w:spacing w:before="100" w:beforeAutospacing="1" w:after="240" w:line="240" w:lineRule="auto"/>
        <w:rPr>
          <w:rFonts w:ascii="Times New Roman" w:hAnsi="Times New Roman"/>
        </w:rPr>
      </w:pPr>
      <w:r w:rsidRPr="001B6DCC">
        <w:rPr>
          <w:rFonts w:ascii="Times New Roman" w:hAnsi="Times New Roman"/>
        </w:rPr>
        <w:t>Полимеры — высокомолекулярные соединения. Полиэтилен. Полипропилен. Поливинилхлорид. Применение полимеров.</w:t>
      </w:r>
      <w:r w:rsidR="00450B82" w:rsidRPr="00450B82">
        <w:rPr>
          <w:rFonts w:ascii="Times New Roman" w:hAnsi="Times New Roman"/>
          <w:b/>
          <w:bCs/>
          <w:u w:val="single"/>
        </w:rPr>
        <w:t xml:space="preserve"> </w:t>
      </w:r>
      <w:r w:rsidR="00450B82">
        <w:rPr>
          <w:rFonts w:ascii="Times New Roman" w:hAnsi="Times New Roman"/>
          <w:b/>
          <w:bCs/>
          <w:u w:val="single"/>
          <w:lang w:val="tt-RU"/>
        </w:rPr>
        <w:t xml:space="preserve">                                                                                                                                                              </w:t>
      </w:r>
      <w:r w:rsidR="00450B82" w:rsidRPr="001B6DCC">
        <w:rPr>
          <w:rFonts w:ascii="Times New Roman" w:hAnsi="Times New Roman"/>
          <w:b/>
          <w:bCs/>
          <w:u w:val="single"/>
        </w:rPr>
        <w:t>Демонстрации.</w:t>
      </w:r>
      <w:r w:rsidR="00450B82" w:rsidRPr="001B6DCC">
        <w:rPr>
          <w:rFonts w:ascii="Times New Roman" w:hAnsi="Times New Roman"/>
        </w:rPr>
        <w:t xml:space="preserve"> Качественные реакции на белок. Ознакомление с образцами изделий из полиэтилена, полипропилена, поливинилхлорида.</w:t>
      </w:r>
    </w:p>
    <w:p w:rsidR="0089736D" w:rsidRPr="00450B82" w:rsidRDefault="005651B4" w:rsidP="00450B82">
      <w:pPr>
        <w:spacing w:before="100" w:beforeAutospacing="1" w:after="240" w:line="240" w:lineRule="auto"/>
        <w:rPr>
          <w:rFonts w:ascii="Times New Roman" w:hAnsi="Times New Roman"/>
          <w:b/>
          <w:lang w:val="tt-RU"/>
        </w:rPr>
      </w:pPr>
      <w:r w:rsidRPr="005651B4">
        <w:rPr>
          <w:rFonts w:ascii="Times New Roman" w:hAnsi="Times New Roman"/>
          <w:b/>
          <w:i/>
        </w:rPr>
        <w:t>Тема12.</w:t>
      </w:r>
      <w:r>
        <w:rPr>
          <w:rFonts w:ascii="Times New Roman" w:hAnsi="Times New Roman"/>
          <w:b/>
        </w:rPr>
        <w:t xml:space="preserve"> </w:t>
      </w:r>
      <w:r w:rsidRPr="005651B4">
        <w:rPr>
          <w:rFonts w:ascii="Times New Roman" w:hAnsi="Times New Roman"/>
          <w:b/>
        </w:rPr>
        <w:t>Химия и жизнь</w:t>
      </w:r>
      <w:r w:rsidR="00F91694">
        <w:rPr>
          <w:rFonts w:ascii="Times New Roman" w:hAnsi="Times New Roman"/>
          <w:b/>
        </w:rPr>
        <w:t xml:space="preserve"> (6часов)</w:t>
      </w:r>
      <w:r w:rsidR="00450B82">
        <w:rPr>
          <w:rFonts w:ascii="Times New Roman" w:hAnsi="Times New Roman"/>
          <w:b/>
          <w:lang w:val="tt-RU"/>
        </w:rPr>
        <w:t xml:space="preserve">       </w:t>
      </w:r>
      <w:r w:rsidR="00450B82" w:rsidRPr="00450B82">
        <w:rPr>
          <w:rFonts w:ascii="Times New Roman" w:hAnsi="Times New Roman"/>
          <w:lang w:val="tt-RU"/>
        </w:rPr>
        <w:t>Химия в быту</w:t>
      </w:r>
      <w:r w:rsidR="00450B82">
        <w:rPr>
          <w:rFonts w:ascii="Times New Roman" w:hAnsi="Times New Roman"/>
          <w:b/>
          <w:lang w:val="tt-RU"/>
        </w:rPr>
        <w:t xml:space="preserve"> </w:t>
      </w:r>
      <w:r w:rsidR="001B6DCC" w:rsidRPr="001B6DCC">
        <w:rPr>
          <w:rFonts w:ascii="Times New Roman" w:hAnsi="Times New Roman"/>
        </w:rPr>
        <w:t>Химия и здоровье. Лека</w:t>
      </w:r>
      <w:r w:rsidR="00450B82">
        <w:rPr>
          <w:rFonts w:ascii="Times New Roman" w:hAnsi="Times New Roman"/>
          <w:lang w:val="tt-RU"/>
        </w:rPr>
        <w:t>рства. Загрязнение природы  промышленными отходами</w:t>
      </w:r>
    </w:p>
    <w:p w:rsidR="00E17167" w:rsidRDefault="00E17167" w:rsidP="00E17167">
      <w:pPr>
        <w:shd w:val="clear" w:color="auto" w:fill="FFFFFF"/>
        <w:spacing w:after="0" w:line="302" w:lineRule="exact"/>
        <w:ind w:firstLine="93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Требования </w:t>
      </w:r>
      <w:r>
        <w:rPr>
          <w:rFonts w:ascii="Times New Roman" w:hAnsi="Times New Roman"/>
          <w:b/>
          <w:sz w:val="24"/>
          <w:szCs w:val="24"/>
        </w:rPr>
        <w:t xml:space="preserve">к </w:t>
      </w:r>
      <w:r>
        <w:rPr>
          <w:rFonts w:ascii="Times New Roman" w:hAnsi="Times New Roman"/>
          <w:b/>
          <w:bCs/>
          <w:sz w:val="24"/>
          <w:szCs w:val="24"/>
        </w:rPr>
        <w:t>уровню подготовки учащихся</w:t>
      </w:r>
    </w:p>
    <w:p w:rsidR="00E17167" w:rsidRDefault="00E17167" w:rsidP="00E17167">
      <w:pPr>
        <w:shd w:val="clear" w:color="auto" w:fill="FFFFFF"/>
        <w:spacing w:after="0" w:line="302" w:lineRule="exact"/>
        <w:ind w:firstLine="93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В </w:t>
      </w:r>
      <w:r>
        <w:rPr>
          <w:rFonts w:ascii="Times New Roman" w:hAnsi="Times New Roman"/>
          <w:b/>
          <w:sz w:val="24"/>
          <w:szCs w:val="24"/>
        </w:rPr>
        <w:t xml:space="preserve">результате </w:t>
      </w:r>
      <w:r>
        <w:rPr>
          <w:rFonts w:ascii="Times New Roman" w:hAnsi="Times New Roman"/>
          <w:b/>
          <w:bCs/>
          <w:sz w:val="24"/>
          <w:szCs w:val="24"/>
        </w:rPr>
        <w:t xml:space="preserve">изучения химии ученик </w:t>
      </w:r>
      <w:r>
        <w:rPr>
          <w:rFonts w:ascii="Times New Roman" w:hAnsi="Times New Roman"/>
          <w:b/>
          <w:sz w:val="24"/>
          <w:szCs w:val="24"/>
        </w:rPr>
        <w:t>должен</w:t>
      </w:r>
    </w:p>
    <w:p w:rsidR="00E17167" w:rsidRDefault="00E17167" w:rsidP="00E17167">
      <w:pPr>
        <w:shd w:val="clear" w:color="auto" w:fill="FFFFFF"/>
        <w:spacing w:after="0" w:line="302" w:lineRule="exac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знать / понимать:</w:t>
      </w:r>
    </w:p>
    <w:p w:rsidR="00E17167" w:rsidRDefault="00FF5561" w:rsidP="00FF5561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  <w:lang w:val="tt-RU"/>
        </w:rPr>
        <w:lastRenderedPageBreak/>
        <w:t>--</w:t>
      </w:r>
      <w:r w:rsidR="00E17167">
        <w:rPr>
          <w:rFonts w:ascii="Times New Roman" w:hAnsi="Times New Roman"/>
          <w:b/>
          <w:i/>
          <w:iCs/>
          <w:sz w:val="24"/>
          <w:szCs w:val="24"/>
        </w:rPr>
        <w:t>химическую символику</w:t>
      </w:r>
      <w:r w:rsidR="00E17167">
        <w:rPr>
          <w:rFonts w:ascii="Times New Roman" w:hAnsi="Times New Roman"/>
          <w:i/>
          <w:iCs/>
          <w:sz w:val="24"/>
          <w:szCs w:val="24"/>
        </w:rPr>
        <w:t xml:space="preserve">: </w:t>
      </w:r>
      <w:r w:rsidR="00E17167">
        <w:rPr>
          <w:rFonts w:ascii="Times New Roman" w:hAnsi="Times New Roman"/>
          <w:sz w:val="24"/>
          <w:szCs w:val="24"/>
        </w:rPr>
        <w:t>знаки химических элементов, формулы химических веществ и уравнения химических реакций;</w:t>
      </w:r>
    </w:p>
    <w:p w:rsidR="00E17167" w:rsidRDefault="00FF5561" w:rsidP="00FF5561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53" w:after="0" w:line="240" w:lineRule="auto"/>
        <w:ind w:left="360" w:right="5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  <w:lang w:val="tt-RU"/>
        </w:rPr>
        <w:t>-</w:t>
      </w:r>
      <w:r w:rsidR="00E17167">
        <w:rPr>
          <w:rFonts w:ascii="Times New Roman" w:hAnsi="Times New Roman"/>
          <w:b/>
          <w:i/>
          <w:iCs/>
          <w:sz w:val="24"/>
          <w:szCs w:val="24"/>
        </w:rPr>
        <w:t>важнейшие химические понятия</w:t>
      </w:r>
      <w:r w:rsidR="00E17167">
        <w:rPr>
          <w:rFonts w:ascii="Times New Roman" w:hAnsi="Times New Roman"/>
          <w:i/>
          <w:iCs/>
          <w:sz w:val="24"/>
          <w:szCs w:val="24"/>
        </w:rPr>
        <w:t xml:space="preserve">: </w:t>
      </w:r>
      <w:r w:rsidR="00E17167">
        <w:rPr>
          <w:rFonts w:ascii="Times New Roman" w:hAnsi="Times New Roman"/>
          <w:sz w:val="24"/>
          <w:szCs w:val="24"/>
        </w:rPr>
        <w:t xml:space="preserve">химический элемент, атом, молекула, относительные атомная и молекулярная массы, ион, химическая связь, вещество, классификация веществ, моль, молярная масса, молярный объем, химическая реакция, классификация реакций, электролит и </w:t>
      </w:r>
      <w:proofErr w:type="spellStart"/>
      <w:r w:rsidR="00E17167">
        <w:rPr>
          <w:rFonts w:ascii="Times New Roman" w:hAnsi="Times New Roman"/>
          <w:sz w:val="24"/>
          <w:szCs w:val="24"/>
        </w:rPr>
        <w:t>неэлектролит</w:t>
      </w:r>
      <w:proofErr w:type="spellEnd"/>
      <w:r w:rsidR="00E17167">
        <w:rPr>
          <w:rFonts w:ascii="Times New Roman" w:hAnsi="Times New Roman"/>
          <w:sz w:val="24"/>
          <w:szCs w:val="24"/>
        </w:rPr>
        <w:t>, электролитическая диссоциация, окислитель и восстановитель, окисление и восстановление;</w:t>
      </w:r>
    </w:p>
    <w:p w:rsidR="00E17167" w:rsidRDefault="00FF5561" w:rsidP="00FF5561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  <w:lang w:val="tt-RU"/>
        </w:rPr>
        <w:t>-</w:t>
      </w:r>
      <w:r w:rsidR="00E17167">
        <w:rPr>
          <w:rFonts w:ascii="Times New Roman" w:hAnsi="Times New Roman"/>
          <w:b/>
          <w:i/>
          <w:iCs/>
          <w:sz w:val="24"/>
          <w:szCs w:val="24"/>
        </w:rPr>
        <w:t>основные законы химии</w:t>
      </w:r>
      <w:r w:rsidR="00E17167">
        <w:rPr>
          <w:rFonts w:ascii="Times New Roman" w:hAnsi="Times New Roman"/>
          <w:i/>
          <w:iCs/>
          <w:sz w:val="24"/>
          <w:szCs w:val="24"/>
        </w:rPr>
        <w:t xml:space="preserve">: </w:t>
      </w:r>
      <w:r w:rsidR="00E17167">
        <w:rPr>
          <w:rFonts w:ascii="Times New Roman" w:hAnsi="Times New Roman"/>
          <w:sz w:val="24"/>
          <w:szCs w:val="24"/>
        </w:rPr>
        <w:t xml:space="preserve">сохранения массы веществ, постоянства состава,  </w:t>
      </w:r>
    </w:p>
    <w:p w:rsidR="00E17167" w:rsidRPr="00FF5561" w:rsidRDefault="00E17167" w:rsidP="00FF5561">
      <w:pPr>
        <w:widowControl w:val="0"/>
        <w:shd w:val="clear" w:color="auto" w:fill="FFFFFF"/>
        <w:tabs>
          <w:tab w:val="left" w:pos="686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i/>
          <w:iCs/>
          <w:sz w:val="24"/>
          <w:szCs w:val="24"/>
        </w:rPr>
      </w:pPr>
      <w:r w:rsidRPr="00FF5561">
        <w:rPr>
          <w:rFonts w:ascii="Times New Roman" w:hAnsi="Times New Roman"/>
          <w:sz w:val="24"/>
          <w:szCs w:val="24"/>
        </w:rPr>
        <w:t>периодический закон;</w:t>
      </w:r>
    </w:p>
    <w:p w:rsidR="00E17167" w:rsidRDefault="00E17167" w:rsidP="00E17167">
      <w:pPr>
        <w:shd w:val="clear" w:color="auto" w:fill="FFFFFF"/>
        <w:spacing w:after="0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  <w:sz w:val="24"/>
          <w:szCs w:val="24"/>
        </w:rPr>
        <w:t>уметь</w:t>
      </w:r>
    </w:p>
    <w:p w:rsidR="00E17167" w:rsidRDefault="00E17167" w:rsidP="00E17167">
      <w:pPr>
        <w:widowControl w:val="0"/>
        <w:numPr>
          <w:ilvl w:val="0"/>
          <w:numId w:val="6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58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>называть: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химические элементы, соединения изученных классов;</w:t>
      </w:r>
    </w:p>
    <w:p w:rsidR="00E17167" w:rsidRDefault="00E17167" w:rsidP="00E17167">
      <w:pPr>
        <w:widowControl w:val="0"/>
        <w:numPr>
          <w:ilvl w:val="0"/>
          <w:numId w:val="6"/>
        </w:numPr>
        <w:shd w:val="clear" w:color="auto" w:fill="FFFFFF"/>
        <w:tabs>
          <w:tab w:val="left" w:pos="686"/>
        </w:tabs>
        <w:autoSpaceDE w:val="0"/>
        <w:autoSpaceDN w:val="0"/>
        <w:adjustRightInd w:val="0"/>
        <w:spacing w:before="38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>объяснять: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физический смысл атомного (порядкового) номера химического элемента,</w:t>
      </w:r>
    </w:p>
    <w:p w:rsidR="00E17167" w:rsidRDefault="00E17167" w:rsidP="00E17167">
      <w:pPr>
        <w:shd w:val="clear" w:color="auto" w:fill="FFFFFF"/>
        <w:spacing w:after="0" w:line="274" w:lineRule="exac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номеров группы и периода, к которым элемент принадлежит </w:t>
      </w:r>
      <w:proofErr w:type="gramStart"/>
      <w:r>
        <w:rPr>
          <w:rFonts w:ascii="Times New Roman" w:hAnsi="Times New Roman"/>
          <w:sz w:val="24"/>
          <w:szCs w:val="24"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периодической  </w:t>
      </w:r>
    </w:p>
    <w:p w:rsidR="00E17167" w:rsidRDefault="00E17167" w:rsidP="00E17167">
      <w:pPr>
        <w:shd w:val="clear" w:color="auto" w:fill="FFFFFF"/>
        <w:spacing w:after="0" w:line="274" w:lineRule="exact"/>
        <w:ind w:left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системе Д.И. Менделеева; закономерности изменения свойств элементов в пределах  </w:t>
      </w:r>
    </w:p>
    <w:p w:rsidR="00E17167" w:rsidRDefault="00E17167" w:rsidP="00E17167">
      <w:pPr>
        <w:shd w:val="clear" w:color="auto" w:fill="FFFFFF"/>
        <w:spacing w:after="0" w:line="274" w:lineRule="exact"/>
        <w:ind w:left="357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малых периодов и главных подгрупп; сущность реакций ионного обмена;</w:t>
      </w:r>
    </w:p>
    <w:p w:rsidR="00E17167" w:rsidRDefault="00E17167" w:rsidP="00E17167">
      <w:pPr>
        <w:widowControl w:val="0"/>
        <w:numPr>
          <w:ilvl w:val="0"/>
          <w:numId w:val="7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характеризовать: </w:t>
      </w:r>
      <w:r>
        <w:rPr>
          <w:rFonts w:ascii="Times New Roman" w:hAnsi="Times New Roman"/>
          <w:sz w:val="24"/>
          <w:szCs w:val="24"/>
        </w:rPr>
        <w:t>химические свойства основных классов неорганических веществ;</w:t>
      </w:r>
    </w:p>
    <w:p w:rsidR="00E17167" w:rsidRDefault="00E17167" w:rsidP="00E17167">
      <w:pPr>
        <w:widowControl w:val="0"/>
        <w:numPr>
          <w:ilvl w:val="0"/>
          <w:numId w:val="6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before="34" w:after="0" w:line="278" w:lineRule="exact"/>
        <w:ind w:right="1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определять: </w:t>
      </w:r>
      <w:r>
        <w:rPr>
          <w:rFonts w:ascii="Times New Roman" w:hAnsi="Times New Roman"/>
          <w:sz w:val="24"/>
          <w:szCs w:val="24"/>
        </w:rPr>
        <w:t>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тип химической связи в соединениях, возможность протекания реакций ионного обмена;</w:t>
      </w:r>
    </w:p>
    <w:p w:rsidR="00E17167" w:rsidRDefault="00E17167" w:rsidP="00E17167">
      <w:pPr>
        <w:widowControl w:val="0"/>
        <w:numPr>
          <w:ilvl w:val="0"/>
          <w:numId w:val="6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before="34" w:after="0" w:line="274" w:lineRule="exact"/>
        <w:ind w:right="1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i/>
          <w:iCs/>
          <w:sz w:val="24"/>
          <w:szCs w:val="24"/>
        </w:rPr>
        <w:t>составлять: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формулы неорганических соединений изученных классов; схемы строения атомов первых 20 элементов периодической системы Д.И. Менделеева; уравнения химических реакций;</w:t>
      </w:r>
    </w:p>
    <w:p w:rsidR="00E17167" w:rsidRDefault="00E17167" w:rsidP="00E17167">
      <w:pPr>
        <w:widowControl w:val="0"/>
        <w:numPr>
          <w:ilvl w:val="0"/>
          <w:numId w:val="6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before="38" w:after="0" w:line="288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обращаться </w:t>
      </w:r>
      <w:r>
        <w:rPr>
          <w:rFonts w:ascii="Times New Roman" w:hAnsi="Times New Roman"/>
          <w:sz w:val="24"/>
          <w:szCs w:val="24"/>
        </w:rPr>
        <w:t>с химической посудой и лабораторным оборудованием;</w:t>
      </w:r>
    </w:p>
    <w:p w:rsidR="00E17167" w:rsidRDefault="00E17167" w:rsidP="00E17167">
      <w:pPr>
        <w:widowControl w:val="0"/>
        <w:numPr>
          <w:ilvl w:val="0"/>
          <w:numId w:val="6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before="24" w:after="0" w:line="288" w:lineRule="exact"/>
        <w:ind w:right="1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распознавать опытным путем: </w:t>
      </w:r>
      <w:r>
        <w:rPr>
          <w:rFonts w:ascii="Times New Roman" w:hAnsi="Times New Roman"/>
          <w:sz w:val="24"/>
          <w:szCs w:val="24"/>
        </w:rPr>
        <w:t>кислород, водород; растворы кислот и щелочей, хлори</w:t>
      </w:r>
      <w:proofErr w:type="gramStart"/>
      <w:r>
        <w:rPr>
          <w:rFonts w:ascii="Times New Roman" w:hAnsi="Times New Roman"/>
          <w:sz w:val="24"/>
          <w:szCs w:val="24"/>
        </w:rPr>
        <w:t>д-</w:t>
      </w:r>
      <w:proofErr w:type="gramEnd"/>
      <w:r>
        <w:rPr>
          <w:rFonts w:ascii="Times New Roman" w:hAnsi="Times New Roman"/>
          <w:sz w:val="24"/>
          <w:szCs w:val="24"/>
        </w:rPr>
        <w:t xml:space="preserve"> ионы.</w:t>
      </w:r>
    </w:p>
    <w:p w:rsidR="00E17167" w:rsidRDefault="00E17167" w:rsidP="00E17167">
      <w:pPr>
        <w:widowControl w:val="0"/>
        <w:numPr>
          <w:ilvl w:val="0"/>
          <w:numId w:val="6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88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вычислять: </w:t>
      </w:r>
      <w:r>
        <w:rPr>
          <w:rFonts w:ascii="Times New Roman" w:hAnsi="Times New Roman"/>
          <w:sz w:val="24"/>
          <w:szCs w:val="24"/>
        </w:rPr>
        <w:t>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реагентов или продуктов реакции;</w:t>
      </w:r>
    </w:p>
    <w:p w:rsidR="00E17167" w:rsidRDefault="00E17167" w:rsidP="00E17167">
      <w:pPr>
        <w:shd w:val="clear" w:color="auto" w:fill="FFFFFF"/>
        <w:spacing w:after="0" w:line="312" w:lineRule="exac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rFonts w:ascii="Times New Roman" w:hAnsi="Times New Roman"/>
          <w:b/>
          <w:sz w:val="24"/>
          <w:szCs w:val="24"/>
        </w:rPr>
        <w:t>для</w:t>
      </w:r>
      <w:proofErr w:type="gramEnd"/>
      <w:r>
        <w:rPr>
          <w:rFonts w:ascii="Times New Roman" w:hAnsi="Times New Roman"/>
          <w:b/>
          <w:sz w:val="24"/>
          <w:szCs w:val="24"/>
        </w:rPr>
        <w:t>:</w:t>
      </w:r>
    </w:p>
    <w:p w:rsidR="00E17167" w:rsidRDefault="00E17167" w:rsidP="00E17167">
      <w:pPr>
        <w:widowControl w:val="0"/>
        <w:numPr>
          <w:ilvl w:val="0"/>
          <w:numId w:val="8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312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безопасного обращения с веществами и материалами;</w:t>
      </w:r>
    </w:p>
    <w:p w:rsidR="00E17167" w:rsidRDefault="00E17167" w:rsidP="00E17167">
      <w:pPr>
        <w:widowControl w:val="0"/>
        <w:numPr>
          <w:ilvl w:val="0"/>
          <w:numId w:val="8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312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экологически грамотного поведения в окружающей среде;</w:t>
      </w:r>
    </w:p>
    <w:p w:rsidR="00E17167" w:rsidRDefault="00E17167" w:rsidP="00E17167">
      <w:pPr>
        <w:widowControl w:val="0"/>
        <w:numPr>
          <w:ilvl w:val="0"/>
          <w:numId w:val="8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оценки влияния химического загрязнения окружающей среды на организм человека;</w:t>
      </w:r>
    </w:p>
    <w:p w:rsidR="00E17167" w:rsidRDefault="00E17167" w:rsidP="00E17167">
      <w:pPr>
        <w:widowControl w:val="0"/>
        <w:numPr>
          <w:ilvl w:val="0"/>
          <w:numId w:val="8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критической оценки информации о веществах, используемых в быту;</w:t>
      </w:r>
    </w:p>
    <w:p w:rsidR="00E17167" w:rsidRPr="008E1D74" w:rsidRDefault="00E17167" w:rsidP="00E17167">
      <w:pPr>
        <w:widowControl w:val="0"/>
        <w:numPr>
          <w:ilvl w:val="0"/>
          <w:numId w:val="8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приготовление растворов заданной концентрации.</w:t>
      </w:r>
    </w:p>
    <w:p w:rsidR="00E17167" w:rsidRDefault="00E17167" w:rsidP="00E17167">
      <w:pPr>
        <w:shd w:val="clear" w:color="auto" w:fill="FFFFFF"/>
        <w:tabs>
          <w:tab w:val="left" w:pos="67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Формирование 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общеучебных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умений и навыков учащихся</w:t>
      </w:r>
    </w:p>
    <w:p w:rsidR="00E17167" w:rsidRDefault="00E17167" w:rsidP="00E17167">
      <w:pPr>
        <w:shd w:val="clear" w:color="auto" w:fill="FFFFFF"/>
        <w:tabs>
          <w:tab w:val="left" w:pos="672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Учебно - организационные:</w:t>
      </w:r>
    </w:p>
    <w:p w:rsidR="00E17167" w:rsidRDefault="00E17167" w:rsidP="00E17167">
      <w:pPr>
        <w:widowControl w:val="0"/>
        <w:numPr>
          <w:ilvl w:val="0"/>
          <w:numId w:val="9"/>
        </w:numPr>
        <w:shd w:val="clear" w:color="auto" w:fill="FFFFFF"/>
        <w:tabs>
          <w:tab w:val="left" w:pos="139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использовать в работе этапы индивидуального плана;</w:t>
      </w:r>
    </w:p>
    <w:p w:rsidR="00E17167" w:rsidRDefault="00E17167" w:rsidP="00E17167">
      <w:pPr>
        <w:widowControl w:val="0"/>
        <w:numPr>
          <w:ilvl w:val="0"/>
          <w:numId w:val="9"/>
        </w:numPr>
        <w:shd w:val="clear" w:color="auto" w:fill="FFFFFF"/>
        <w:tabs>
          <w:tab w:val="left" w:pos="139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владеть техникой консультирования;</w:t>
      </w:r>
    </w:p>
    <w:p w:rsidR="00E17167" w:rsidRDefault="00E17167" w:rsidP="00E17167">
      <w:pPr>
        <w:widowControl w:val="0"/>
        <w:numPr>
          <w:ilvl w:val="0"/>
          <w:numId w:val="9"/>
        </w:numPr>
        <w:shd w:val="clear" w:color="auto" w:fill="FFFFFF"/>
        <w:tabs>
          <w:tab w:val="left" w:pos="139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уметь вести познавательную деятельность в коллективе, сотрудничать </w:t>
      </w:r>
      <w:proofErr w:type="gramStart"/>
      <w:r>
        <w:rPr>
          <w:rFonts w:ascii="Times New Roman" w:hAnsi="Times New Roman"/>
          <w:sz w:val="24"/>
          <w:szCs w:val="24"/>
        </w:rPr>
        <w:t>при</w:t>
      </w:r>
      <w:proofErr w:type="gramEnd"/>
      <w:r>
        <w:rPr>
          <w:rFonts w:ascii="Times New Roman" w:hAnsi="Times New Roman"/>
          <w:sz w:val="24"/>
          <w:szCs w:val="24"/>
        </w:rPr>
        <w:t xml:space="preserve"> выполнять</w:t>
      </w:r>
    </w:p>
    <w:p w:rsidR="00E17167" w:rsidRDefault="00E17167" w:rsidP="00E17167">
      <w:pPr>
        <w:widowControl w:val="0"/>
        <w:numPr>
          <w:ilvl w:val="0"/>
          <w:numId w:val="9"/>
        </w:numPr>
        <w:shd w:val="clear" w:color="auto" w:fill="FFFFFF"/>
        <w:tabs>
          <w:tab w:val="left" w:pos="139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заданий (умеет объяснять, оказывать и принимать помощь и т.п.); анализировать и оценивать собственную учебно-познавательную деятельность.</w:t>
      </w:r>
    </w:p>
    <w:p w:rsidR="00E17167" w:rsidRDefault="00E17167" w:rsidP="00E17167">
      <w:pPr>
        <w:shd w:val="clear" w:color="auto" w:fill="FFFFFF"/>
        <w:tabs>
          <w:tab w:val="left" w:pos="360"/>
        </w:tabs>
        <w:spacing w:after="0" w:line="274" w:lineRule="exact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Учебно - интеллектуальные:</w:t>
      </w:r>
    </w:p>
    <w:p w:rsidR="00E17167" w:rsidRDefault="00E17167" w:rsidP="00E17167">
      <w:pPr>
        <w:widowControl w:val="0"/>
        <w:numPr>
          <w:ilvl w:val="0"/>
          <w:numId w:val="9"/>
        </w:numPr>
        <w:shd w:val="clear" w:color="auto" w:fill="FFFFFF"/>
        <w:tabs>
          <w:tab w:val="left" w:pos="139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устанавливать причинно-следственные связи, аналогии;</w:t>
      </w:r>
    </w:p>
    <w:p w:rsidR="00E17167" w:rsidRDefault="00E17167" w:rsidP="00E17167">
      <w:pPr>
        <w:widowControl w:val="0"/>
        <w:numPr>
          <w:ilvl w:val="0"/>
          <w:numId w:val="9"/>
        </w:numPr>
        <w:shd w:val="clear" w:color="auto" w:fill="FFFFFF"/>
        <w:tabs>
          <w:tab w:val="left" w:pos="139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уметь выделять логически законченные части в </w:t>
      </w:r>
      <w:proofErr w:type="gramStart"/>
      <w:r>
        <w:rPr>
          <w:rFonts w:ascii="Times New Roman" w:hAnsi="Times New Roman"/>
          <w:sz w:val="24"/>
          <w:szCs w:val="24"/>
        </w:rPr>
        <w:t>прочитанном</w:t>
      </w:r>
      <w:proofErr w:type="gramEnd"/>
      <w:r>
        <w:rPr>
          <w:rFonts w:ascii="Times New Roman" w:hAnsi="Times New Roman"/>
          <w:sz w:val="24"/>
          <w:szCs w:val="24"/>
        </w:rPr>
        <w:t>, устанавливать</w:t>
      </w:r>
    </w:p>
    <w:p w:rsidR="00E17167" w:rsidRDefault="00E17167" w:rsidP="00E17167">
      <w:pPr>
        <w:widowControl w:val="0"/>
        <w:numPr>
          <w:ilvl w:val="0"/>
          <w:numId w:val="9"/>
        </w:numPr>
        <w:shd w:val="clear" w:color="auto" w:fill="FFFFFF"/>
        <w:tabs>
          <w:tab w:val="left" w:pos="139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взаимосвязь и взаимозависимость между ними;</w:t>
      </w:r>
    </w:p>
    <w:p w:rsidR="00E17167" w:rsidRDefault="00E17167" w:rsidP="00E17167">
      <w:pPr>
        <w:widowControl w:val="0"/>
        <w:numPr>
          <w:ilvl w:val="0"/>
          <w:numId w:val="9"/>
        </w:numPr>
        <w:shd w:val="clear" w:color="auto" w:fill="FFFFFF"/>
        <w:tabs>
          <w:tab w:val="left" w:pos="139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пользоваться исследовательскими умениями (постановка задач, выработка гипотезы, выбор методов решения, доказательство, проверка;</w:t>
      </w:r>
    </w:p>
    <w:p w:rsidR="00E17167" w:rsidRDefault="00E17167" w:rsidP="00E17167">
      <w:pPr>
        <w:widowControl w:val="0"/>
        <w:numPr>
          <w:ilvl w:val="0"/>
          <w:numId w:val="9"/>
        </w:numPr>
        <w:shd w:val="clear" w:color="auto" w:fill="FFFFFF"/>
        <w:tabs>
          <w:tab w:val="left" w:pos="139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синтезировать материал, обобщать, делать выводы.</w:t>
      </w:r>
    </w:p>
    <w:p w:rsidR="00E17167" w:rsidRDefault="00E17167" w:rsidP="00E17167">
      <w:pPr>
        <w:shd w:val="clear" w:color="auto" w:fill="FFFFFF"/>
        <w:tabs>
          <w:tab w:val="left" w:pos="360"/>
        </w:tabs>
        <w:spacing w:after="0" w:line="274" w:lineRule="exact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Учебно - информационные:</w:t>
      </w:r>
    </w:p>
    <w:p w:rsidR="00E17167" w:rsidRDefault="00E17167" w:rsidP="00E17167">
      <w:pPr>
        <w:widowControl w:val="0"/>
        <w:numPr>
          <w:ilvl w:val="0"/>
          <w:numId w:val="9"/>
        </w:numPr>
        <w:shd w:val="clear" w:color="auto" w:fill="FFFFFF"/>
        <w:tabs>
          <w:tab w:val="left" w:pos="139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применять справочный аппарат книги</w:t>
      </w:r>
    </w:p>
    <w:p w:rsidR="00E17167" w:rsidRDefault="00E17167" w:rsidP="00E17167">
      <w:pPr>
        <w:widowControl w:val="0"/>
        <w:numPr>
          <w:ilvl w:val="0"/>
          <w:numId w:val="9"/>
        </w:numPr>
        <w:shd w:val="clear" w:color="auto" w:fill="FFFFFF"/>
        <w:tabs>
          <w:tab w:val="left" w:pos="139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самостоятельно составлять список литературы для индивидуального плана обучения;</w:t>
      </w:r>
    </w:p>
    <w:p w:rsidR="00E17167" w:rsidRDefault="00E17167" w:rsidP="00E17167">
      <w:pPr>
        <w:widowControl w:val="0"/>
        <w:numPr>
          <w:ilvl w:val="0"/>
          <w:numId w:val="9"/>
        </w:numPr>
        <w:shd w:val="clear" w:color="auto" w:fill="FFFFFF"/>
        <w:tabs>
          <w:tab w:val="left" w:pos="139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уметь составлять тезисы, реферат, аннотацию.</w:t>
      </w:r>
    </w:p>
    <w:p w:rsidR="00E17167" w:rsidRDefault="00E17167" w:rsidP="00E17167">
      <w:pPr>
        <w:shd w:val="clear" w:color="auto" w:fill="FFFFFF"/>
        <w:spacing w:after="0" w:line="274" w:lineRule="exact"/>
        <w:rPr>
          <w:rFonts w:ascii="Times New Roman" w:hAnsi="Times New Roman"/>
          <w:b/>
          <w:spacing w:val="-10"/>
          <w:sz w:val="24"/>
        </w:rPr>
      </w:pPr>
      <w:r>
        <w:rPr>
          <w:rFonts w:ascii="Times New Roman" w:hAnsi="Times New Roman"/>
          <w:b/>
          <w:spacing w:val="-10"/>
          <w:sz w:val="24"/>
          <w:szCs w:val="24"/>
        </w:rPr>
        <w:t>Учебно - коммуникативные:</w:t>
      </w:r>
    </w:p>
    <w:p w:rsidR="00E17167" w:rsidRDefault="00E17167" w:rsidP="00E17167">
      <w:pPr>
        <w:widowControl w:val="0"/>
        <w:numPr>
          <w:ilvl w:val="0"/>
          <w:numId w:val="9"/>
        </w:numPr>
        <w:shd w:val="clear" w:color="auto" w:fill="FFFFFF"/>
        <w:tabs>
          <w:tab w:val="left" w:pos="139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pacing w:val="-10"/>
          <w:sz w:val="24"/>
          <w:szCs w:val="24"/>
        </w:rPr>
        <w:t>связно самостоятельно формировать вопросы на применение знаний;</w:t>
      </w:r>
    </w:p>
    <w:p w:rsidR="00E17167" w:rsidRDefault="00E17167" w:rsidP="00E17167">
      <w:pPr>
        <w:widowControl w:val="0"/>
        <w:numPr>
          <w:ilvl w:val="0"/>
          <w:numId w:val="9"/>
        </w:numPr>
        <w:shd w:val="clear" w:color="auto" w:fill="FFFFFF"/>
        <w:tabs>
          <w:tab w:val="left" w:pos="139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pacing w:val="-10"/>
          <w:sz w:val="24"/>
          <w:szCs w:val="24"/>
        </w:rPr>
        <w:t>излагать материал из различных источников;</w:t>
      </w:r>
    </w:p>
    <w:p w:rsidR="00E17167" w:rsidRPr="008E1D74" w:rsidRDefault="00E17167" w:rsidP="008E1D74">
      <w:pPr>
        <w:widowControl w:val="0"/>
        <w:numPr>
          <w:ilvl w:val="0"/>
          <w:numId w:val="9"/>
        </w:numPr>
        <w:shd w:val="clear" w:color="auto" w:fill="FFFFFF"/>
        <w:tabs>
          <w:tab w:val="left" w:pos="139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pacing w:val="-10"/>
          <w:sz w:val="24"/>
          <w:szCs w:val="24"/>
        </w:rPr>
        <w:t>владеть основными видами письма, составлять план на основе различных источников, тезисы, конспекты, лекции.</w:t>
      </w:r>
    </w:p>
    <w:p w:rsidR="00E17167" w:rsidRDefault="00E17167" w:rsidP="00E17167">
      <w:pPr>
        <w:shd w:val="clear" w:color="auto" w:fill="FFFFFF"/>
        <w:spacing w:after="0"/>
        <w:jc w:val="center"/>
        <w:rPr>
          <w:rFonts w:ascii="Times New Roman" w:hAnsi="Times New Roman"/>
          <w:b/>
          <w:spacing w:val="-10"/>
          <w:sz w:val="24"/>
          <w:szCs w:val="24"/>
        </w:rPr>
      </w:pPr>
    </w:p>
    <w:p w:rsidR="00E17167" w:rsidRDefault="00E17167" w:rsidP="00E17167">
      <w:pPr>
        <w:shd w:val="clear" w:color="auto" w:fill="FFFFFF"/>
        <w:spacing w:after="0"/>
        <w:jc w:val="center"/>
        <w:rPr>
          <w:rFonts w:ascii="Times New Roman" w:hAnsi="Times New Roman"/>
          <w:b/>
          <w:spacing w:val="-10"/>
          <w:sz w:val="24"/>
        </w:rPr>
      </w:pPr>
      <w:r>
        <w:rPr>
          <w:rFonts w:ascii="Times New Roman" w:hAnsi="Times New Roman"/>
          <w:b/>
          <w:spacing w:val="-10"/>
          <w:sz w:val="24"/>
          <w:szCs w:val="24"/>
        </w:rPr>
        <w:t>ЛИТЕРАТУРА</w:t>
      </w:r>
    </w:p>
    <w:p w:rsidR="00E17167" w:rsidRDefault="008E1D74" w:rsidP="008E1D74">
      <w:pPr>
        <w:shd w:val="clear" w:color="auto" w:fill="FFFFFF"/>
        <w:spacing w:after="0"/>
        <w:rPr>
          <w:rFonts w:ascii="Times New Roman" w:hAnsi="Times New Roman"/>
          <w:b/>
          <w:spacing w:val="-10"/>
          <w:sz w:val="24"/>
          <w:szCs w:val="24"/>
        </w:rPr>
      </w:pPr>
      <w:r>
        <w:rPr>
          <w:rFonts w:ascii="Times New Roman" w:hAnsi="Times New Roman"/>
          <w:b/>
          <w:spacing w:val="-10"/>
          <w:sz w:val="24"/>
          <w:szCs w:val="24"/>
        </w:rPr>
        <w:t xml:space="preserve">      Л</w:t>
      </w:r>
      <w:r w:rsidR="00E17167">
        <w:rPr>
          <w:rFonts w:ascii="Times New Roman" w:hAnsi="Times New Roman"/>
          <w:b/>
          <w:spacing w:val="-10"/>
          <w:sz w:val="24"/>
          <w:szCs w:val="24"/>
        </w:rPr>
        <w:t>итература для учащихся:</w:t>
      </w:r>
    </w:p>
    <w:p w:rsidR="00E17167" w:rsidRDefault="00E17167" w:rsidP="00E17167">
      <w:pPr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Рудзитис Г.Е Химия: </w:t>
      </w:r>
      <w:proofErr w:type="spellStart"/>
      <w:r>
        <w:rPr>
          <w:rFonts w:ascii="Times New Roman" w:hAnsi="Times New Roman"/>
          <w:sz w:val="24"/>
          <w:szCs w:val="24"/>
        </w:rPr>
        <w:t>неорган</w:t>
      </w:r>
      <w:proofErr w:type="spellEnd"/>
      <w:r>
        <w:rPr>
          <w:rFonts w:ascii="Times New Roman" w:hAnsi="Times New Roman"/>
          <w:sz w:val="24"/>
          <w:szCs w:val="24"/>
        </w:rPr>
        <w:t xml:space="preserve">. химия: учебник для 9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 xml:space="preserve">. общеобразовательных учреждений/ Г.Е Рудзитис, Ф.Г Фельдман.- 12-е изд., </w:t>
      </w:r>
      <w:proofErr w:type="spellStart"/>
      <w:r>
        <w:rPr>
          <w:rFonts w:ascii="Times New Roman" w:hAnsi="Times New Roman"/>
          <w:sz w:val="24"/>
          <w:szCs w:val="24"/>
        </w:rPr>
        <w:t>испр</w:t>
      </w:r>
      <w:proofErr w:type="spellEnd"/>
      <w:r>
        <w:rPr>
          <w:rFonts w:ascii="Times New Roman" w:hAnsi="Times New Roman"/>
          <w:sz w:val="24"/>
          <w:szCs w:val="24"/>
        </w:rPr>
        <w:t>. - М.: Просвещение, 2008.-176с.</w:t>
      </w:r>
    </w:p>
    <w:p w:rsidR="00E17167" w:rsidRDefault="00E17167" w:rsidP="00E17167">
      <w:pPr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Габрусева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Н.И. Химия: 9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 xml:space="preserve">.: рабочая </w:t>
      </w:r>
      <w:proofErr w:type="spellStart"/>
      <w:r>
        <w:rPr>
          <w:rFonts w:ascii="Times New Roman" w:hAnsi="Times New Roman"/>
          <w:sz w:val="24"/>
          <w:szCs w:val="24"/>
        </w:rPr>
        <w:t>тетр</w:t>
      </w:r>
      <w:proofErr w:type="spellEnd"/>
      <w:r>
        <w:rPr>
          <w:rFonts w:ascii="Times New Roman" w:hAnsi="Times New Roman"/>
          <w:sz w:val="24"/>
          <w:szCs w:val="24"/>
        </w:rPr>
        <w:t xml:space="preserve">.: пособие для учащихся/ </w:t>
      </w:r>
      <w:proofErr w:type="spellStart"/>
      <w:r>
        <w:rPr>
          <w:rFonts w:ascii="Times New Roman" w:hAnsi="Times New Roman"/>
          <w:sz w:val="24"/>
          <w:szCs w:val="24"/>
        </w:rPr>
        <w:t>Н.И.Габрусева</w:t>
      </w:r>
      <w:proofErr w:type="spellEnd"/>
      <w:r>
        <w:rPr>
          <w:rFonts w:ascii="Times New Roman" w:hAnsi="Times New Roman"/>
          <w:sz w:val="24"/>
          <w:szCs w:val="24"/>
        </w:rPr>
        <w:t>. – М.: Просвещение, 2008. – 95 с.</w:t>
      </w:r>
    </w:p>
    <w:p w:rsidR="00E17167" w:rsidRDefault="00E17167" w:rsidP="00E17167">
      <w:pPr>
        <w:widowControl w:val="0"/>
        <w:numPr>
          <w:ilvl w:val="0"/>
          <w:numId w:val="21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pacing w:val="-10"/>
          <w:sz w:val="24"/>
          <w:szCs w:val="24"/>
        </w:rPr>
        <w:t xml:space="preserve">Хомченко И.Г.    Решение задач </w:t>
      </w:r>
      <w:r w:rsidR="008E1D74">
        <w:rPr>
          <w:rFonts w:ascii="Times New Roman" w:hAnsi="Times New Roman"/>
          <w:spacing w:val="-10"/>
          <w:sz w:val="24"/>
          <w:szCs w:val="24"/>
        </w:rPr>
        <w:t>по химии. - М.:  ООО «Изд-</w:t>
      </w:r>
      <w:r>
        <w:rPr>
          <w:rFonts w:ascii="Times New Roman" w:hAnsi="Times New Roman"/>
          <w:spacing w:val="-10"/>
          <w:sz w:val="24"/>
          <w:szCs w:val="24"/>
        </w:rPr>
        <w:t xml:space="preserve">во Новая Волна»: Издатель </w:t>
      </w:r>
      <w:proofErr w:type="spellStart"/>
      <w:r>
        <w:rPr>
          <w:rFonts w:ascii="Times New Roman" w:hAnsi="Times New Roman"/>
          <w:spacing w:val="-10"/>
          <w:sz w:val="24"/>
          <w:szCs w:val="24"/>
        </w:rPr>
        <w:t>Умеренков</w:t>
      </w:r>
      <w:proofErr w:type="spellEnd"/>
      <w:r>
        <w:rPr>
          <w:rFonts w:ascii="Times New Roman" w:hAnsi="Times New Roman"/>
          <w:spacing w:val="-10"/>
          <w:sz w:val="24"/>
          <w:szCs w:val="24"/>
        </w:rPr>
        <w:t>, 2002.</w:t>
      </w:r>
    </w:p>
    <w:p w:rsidR="00E17167" w:rsidRDefault="00E17167" w:rsidP="00E17167">
      <w:pPr>
        <w:widowControl w:val="0"/>
        <w:numPr>
          <w:ilvl w:val="0"/>
          <w:numId w:val="21"/>
        </w:numPr>
        <w:shd w:val="clear" w:color="auto" w:fill="FFFFFF"/>
        <w:tabs>
          <w:tab w:val="left" w:pos="470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pacing w:val="-10"/>
          <w:sz w:val="24"/>
          <w:szCs w:val="24"/>
        </w:rPr>
        <w:t>Химия. Пособие-репетитор для</w:t>
      </w:r>
      <w:r w:rsidR="008E1D74">
        <w:rPr>
          <w:rFonts w:ascii="Times New Roman" w:hAnsi="Times New Roman"/>
          <w:spacing w:val="-10"/>
          <w:sz w:val="24"/>
          <w:szCs w:val="24"/>
        </w:rPr>
        <w:t xml:space="preserve"> поступающих в вузы // </w:t>
      </w:r>
      <w:proofErr w:type="spellStart"/>
      <w:r w:rsidR="008E1D74">
        <w:rPr>
          <w:rFonts w:ascii="Times New Roman" w:hAnsi="Times New Roman"/>
          <w:spacing w:val="-10"/>
          <w:sz w:val="24"/>
          <w:szCs w:val="24"/>
        </w:rPr>
        <w:t>четв</w:t>
      </w:r>
      <w:proofErr w:type="spellEnd"/>
      <w:r w:rsidR="008E1D74">
        <w:rPr>
          <w:rFonts w:ascii="Times New Roman" w:hAnsi="Times New Roman"/>
          <w:spacing w:val="-10"/>
          <w:sz w:val="24"/>
          <w:szCs w:val="24"/>
        </w:rPr>
        <w:t>.</w:t>
      </w:r>
      <w:r>
        <w:rPr>
          <w:rFonts w:ascii="Times New Roman" w:hAnsi="Times New Roman"/>
          <w:spacing w:val="-10"/>
          <w:sz w:val="24"/>
          <w:szCs w:val="24"/>
        </w:rPr>
        <w:t xml:space="preserve"> издание - Ростов н</w:t>
      </w:r>
      <w:proofErr w:type="gramStart"/>
      <w:r>
        <w:rPr>
          <w:rFonts w:ascii="Times New Roman" w:hAnsi="Times New Roman"/>
          <w:spacing w:val="-10"/>
          <w:sz w:val="24"/>
          <w:szCs w:val="24"/>
        </w:rPr>
        <w:t>/Д</w:t>
      </w:r>
      <w:proofErr w:type="gramEnd"/>
      <w:r>
        <w:rPr>
          <w:rFonts w:ascii="Times New Roman" w:hAnsi="Times New Roman"/>
          <w:spacing w:val="-10"/>
          <w:sz w:val="24"/>
          <w:szCs w:val="24"/>
        </w:rPr>
        <w:t>: изд-во «Феникс», 2002.</w:t>
      </w:r>
    </w:p>
    <w:p w:rsidR="00E17167" w:rsidRDefault="00E17167" w:rsidP="00E17167">
      <w:pPr>
        <w:shd w:val="clear" w:color="auto" w:fill="FFFFFF"/>
        <w:tabs>
          <w:tab w:val="left" w:pos="470"/>
        </w:tabs>
        <w:spacing w:after="0" w:line="274" w:lineRule="exact"/>
        <w:rPr>
          <w:rFonts w:ascii="Times New Roman" w:hAnsi="Times New Roman"/>
          <w:spacing w:val="-10"/>
          <w:sz w:val="24"/>
          <w:szCs w:val="24"/>
        </w:rPr>
      </w:pPr>
    </w:p>
    <w:p w:rsidR="00E17167" w:rsidRDefault="008E1D74" w:rsidP="00E17167">
      <w:pPr>
        <w:shd w:val="clear" w:color="auto" w:fill="FFFFFF"/>
        <w:spacing w:after="0"/>
        <w:ind w:left="360"/>
        <w:rPr>
          <w:rFonts w:ascii="Times New Roman" w:hAnsi="Times New Roman"/>
          <w:b/>
          <w:spacing w:val="-10"/>
          <w:sz w:val="24"/>
        </w:rPr>
      </w:pPr>
      <w:r>
        <w:rPr>
          <w:rFonts w:ascii="Times New Roman" w:hAnsi="Times New Roman"/>
          <w:b/>
          <w:spacing w:val="-10"/>
          <w:sz w:val="24"/>
          <w:szCs w:val="24"/>
        </w:rPr>
        <w:t>Л</w:t>
      </w:r>
      <w:r w:rsidR="00E17167">
        <w:rPr>
          <w:rFonts w:ascii="Times New Roman" w:hAnsi="Times New Roman"/>
          <w:b/>
          <w:spacing w:val="-10"/>
          <w:sz w:val="24"/>
          <w:szCs w:val="24"/>
        </w:rPr>
        <w:t>итература для учителя:</w:t>
      </w:r>
    </w:p>
    <w:p w:rsidR="00E17167" w:rsidRDefault="00E17167" w:rsidP="00E17167">
      <w:pPr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Гара</w:t>
      </w:r>
      <w:proofErr w:type="spellEnd"/>
      <w:r>
        <w:rPr>
          <w:rFonts w:ascii="Times New Roman" w:hAnsi="Times New Roman"/>
          <w:sz w:val="24"/>
          <w:szCs w:val="24"/>
        </w:rPr>
        <w:t xml:space="preserve"> Н.Н. Программы общеобразовательных учреждений. Химия. – М.: Просвещение, 2008. -56с.</w:t>
      </w:r>
    </w:p>
    <w:p w:rsidR="00E17167" w:rsidRDefault="00E17167" w:rsidP="00E17167">
      <w:pPr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Гара</w:t>
      </w:r>
      <w:proofErr w:type="spellEnd"/>
      <w:r>
        <w:rPr>
          <w:rFonts w:ascii="Times New Roman" w:hAnsi="Times New Roman"/>
          <w:sz w:val="24"/>
          <w:szCs w:val="24"/>
        </w:rPr>
        <w:t xml:space="preserve"> Н.Н. Химия: уроки в 8 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.: пособие для учителя. – М.: Просвещение, 2008. – 11 с.</w:t>
      </w:r>
    </w:p>
    <w:p w:rsidR="00E17167" w:rsidRDefault="00E17167" w:rsidP="00E17167">
      <w:pPr>
        <w:widowControl w:val="0"/>
        <w:numPr>
          <w:ilvl w:val="0"/>
          <w:numId w:val="22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pacing w:val="-10"/>
          <w:sz w:val="24"/>
          <w:szCs w:val="24"/>
        </w:rPr>
        <w:t xml:space="preserve">Титова И. М. Уроки химии </w:t>
      </w:r>
      <w:r>
        <w:rPr>
          <w:rFonts w:ascii="Times New Roman" w:hAnsi="Times New Roman"/>
          <w:spacing w:val="-10"/>
          <w:sz w:val="24"/>
          <w:szCs w:val="24"/>
          <w:lang w:val="en-US"/>
        </w:rPr>
        <w:t>V</w:t>
      </w:r>
      <w:r w:rsidR="008E1D74">
        <w:rPr>
          <w:rFonts w:ascii="Times New Roman" w:hAnsi="Times New Roman"/>
          <w:spacing w:val="-10"/>
          <w:sz w:val="24"/>
          <w:szCs w:val="24"/>
        </w:rPr>
        <w:t>111 класс</w:t>
      </w:r>
      <w:proofErr w:type="gramStart"/>
      <w:r w:rsidR="008E1D74">
        <w:rPr>
          <w:rFonts w:ascii="Times New Roman" w:hAnsi="Times New Roman"/>
          <w:spacing w:val="-10"/>
          <w:sz w:val="24"/>
          <w:szCs w:val="24"/>
        </w:rPr>
        <w:t xml:space="preserve">. </w:t>
      </w:r>
      <w:r>
        <w:rPr>
          <w:rFonts w:ascii="Times New Roman" w:hAnsi="Times New Roman"/>
          <w:spacing w:val="-10"/>
          <w:sz w:val="24"/>
          <w:szCs w:val="24"/>
        </w:rPr>
        <w:t xml:space="preserve">: </w:t>
      </w:r>
      <w:proofErr w:type="gramEnd"/>
      <w:r>
        <w:rPr>
          <w:rFonts w:ascii="Times New Roman" w:hAnsi="Times New Roman"/>
          <w:spacing w:val="-10"/>
          <w:sz w:val="24"/>
          <w:szCs w:val="24"/>
        </w:rPr>
        <w:t>Пособие для учителя. СПб</w:t>
      </w:r>
      <w:proofErr w:type="gramStart"/>
      <w:r>
        <w:rPr>
          <w:rFonts w:ascii="Times New Roman" w:hAnsi="Times New Roman"/>
          <w:spacing w:val="-10"/>
          <w:sz w:val="24"/>
          <w:szCs w:val="24"/>
        </w:rPr>
        <w:t xml:space="preserve">.: </w:t>
      </w:r>
      <w:proofErr w:type="gramEnd"/>
      <w:r>
        <w:rPr>
          <w:rFonts w:ascii="Times New Roman" w:hAnsi="Times New Roman"/>
          <w:spacing w:val="-10"/>
          <w:sz w:val="24"/>
          <w:szCs w:val="24"/>
        </w:rPr>
        <w:t>КАРО, 2002.</w:t>
      </w:r>
    </w:p>
    <w:p w:rsidR="00E17167" w:rsidRDefault="00E17167" w:rsidP="00E17167">
      <w:pPr>
        <w:widowControl w:val="0"/>
        <w:numPr>
          <w:ilvl w:val="0"/>
          <w:numId w:val="22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pacing w:val="-10"/>
          <w:sz w:val="24"/>
          <w:szCs w:val="24"/>
        </w:rPr>
        <w:t>Рыбникова З.Д., Рыбников А.В. Неорганическая химия. 8-9 классы: Ключевые темы. Конспекты занятий. Контрольные и проверочные работы. - М.: Айрис-пресс, 2004.</w:t>
      </w:r>
    </w:p>
    <w:p w:rsidR="00E17167" w:rsidRDefault="00E17167" w:rsidP="00E17167">
      <w:pPr>
        <w:widowControl w:val="0"/>
        <w:numPr>
          <w:ilvl w:val="0"/>
          <w:numId w:val="22"/>
        </w:numPr>
        <w:shd w:val="clear" w:color="auto" w:fill="FFFFFF"/>
        <w:tabs>
          <w:tab w:val="left" w:pos="370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/>
          <w:spacing w:val="-10"/>
          <w:sz w:val="24"/>
          <w:szCs w:val="24"/>
        </w:rPr>
      </w:pPr>
      <w:proofErr w:type="spellStart"/>
      <w:r>
        <w:rPr>
          <w:rFonts w:ascii="Times New Roman" w:hAnsi="Times New Roman"/>
          <w:spacing w:val="-10"/>
          <w:sz w:val="24"/>
          <w:szCs w:val="24"/>
        </w:rPr>
        <w:t>Гара</w:t>
      </w:r>
      <w:proofErr w:type="spellEnd"/>
      <w:r>
        <w:rPr>
          <w:rFonts w:ascii="Times New Roman" w:hAnsi="Times New Roman"/>
          <w:spacing w:val="-10"/>
          <w:sz w:val="24"/>
          <w:szCs w:val="24"/>
        </w:rPr>
        <w:t xml:space="preserve"> Н.Н. Химия: уроки в 8 </w:t>
      </w:r>
      <w:proofErr w:type="spellStart"/>
      <w:r>
        <w:rPr>
          <w:rFonts w:ascii="Times New Roman" w:hAnsi="Times New Roman"/>
          <w:spacing w:val="-10"/>
          <w:sz w:val="24"/>
          <w:szCs w:val="24"/>
        </w:rPr>
        <w:t>кл</w:t>
      </w:r>
      <w:proofErr w:type="spellEnd"/>
      <w:r>
        <w:rPr>
          <w:rFonts w:ascii="Times New Roman" w:hAnsi="Times New Roman"/>
          <w:spacing w:val="-10"/>
          <w:sz w:val="24"/>
          <w:szCs w:val="24"/>
        </w:rPr>
        <w:t xml:space="preserve">.: пособие для учителя / Н.Н. </w:t>
      </w:r>
      <w:proofErr w:type="spellStart"/>
      <w:r>
        <w:rPr>
          <w:rFonts w:ascii="Times New Roman" w:hAnsi="Times New Roman"/>
          <w:spacing w:val="-10"/>
          <w:sz w:val="24"/>
          <w:szCs w:val="24"/>
        </w:rPr>
        <w:t>Гара</w:t>
      </w:r>
      <w:proofErr w:type="spellEnd"/>
      <w:r>
        <w:rPr>
          <w:rFonts w:ascii="Times New Roman" w:hAnsi="Times New Roman"/>
          <w:spacing w:val="-10"/>
          <w:sz w:val="24"/>
          <w:szCs w:val="24"/>
        </w:rPr>
        <w:t>. - М.: Просвещение, 2008.</w:t>
      </w:r>
    </w:p>
    <w:p w:rsidR="00E17167" w:rsidRPr="008E1D74" w:rsidRDefault="00E17167" w:rsidP="008E1D74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E1D74">
        <w:rPr>
          <w:rFonts w:ascii="Times New Roman" w:hAnsi="Times New Roman"/>
          <w:sz w:val="24"/>
          <w:szCs w:val="24"/>
        </w:rPr>
        <w:t>Радецкий</w:t>
      </w:r>
      <w:proofErr w:type="spellEnd"/>
      <w:r w:rsidRPr="008E1D74">
        <w:rPr>
          <w:rFonts w:ascii="Times New Roman" w:hAnsi="Times New Roman"/>
          <w:sz w:val="24"/>
          <w:szCs w:val="24"/>
        </w:rPr>
        <w:t xml:space="preserve"> А.М., Горшкова В.П., Кругликова Л.Н. Дидактический материал по химии для  8-9 классов: пособие для учителя.  – М.: Просвещение, 2004. – 79 с.</w:t>
      </w:r>
    </w:p>
    <w:p w:rsidR="00E17167" w:rsidRDefault="00E17167" w:rsidP="008E1D74">
      <w:pPr>
        <w:widowControl w:val="0"/>
        <w:numPr>
          <w:ilvl w:val="0"/>
          <w:numId w:val="22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pacing w:val="-10"/>
          <w:sz w:val="24"/>
          <w:szCs w:val="24"/>
        </w:rPr>
        <w:t>Егоров А.С. Все виды расчетных задач по химии для подготовки к ЕГЭ. - Ростов н</w:t>
      </w:r>
      <w:proofErr w:type="gramStart"/>
      <w:r>
        <w:rPr>
          <w:rFonts w:ascii="Times New Roman" w:hAnsi="Times New Roman"/>
          <w:spacing w:val="-10"/>
          <w:sz w:val="24"/>
          <w:szCs w:val="24"/>
        </w:rPr>
        <w:t>/Д</w:t>
      </w:r>
      <w:proofErr w:type="gramEnd"/>
      <w:r>
        <w:rPr>
          <w:rFonts w:ascii="Times New Roman" w:hAnsi="Times New Roman"/>
          <w:spacing w:val="-10"/>
          <w:sz w:val="24"/>
          <w:szCs w:val="24"/>
        </w:rPr>
        <w:t>: Феникс,2003.</w:t>
      </w:r>
    </w:p>
    <w:p w:rsidR="00E17167" w:rsidRDefault="00E17167" w:rsidP="008E1D74">
      <w:pPr>
        <w:widowControl w:val="0"/>
        <w:numPr>
          <w:ilvl w:val="0"/>
          <w:numId w:val="22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jc w:val="both"/>
        <w:rPr>
          <w:rFonts w:ascii="Times New Roman" w:hAnsi="Times New Roman"/>
          <w:spacing w:val="-10"/>
          <w:sz w:val="24"/>
          <w:szCs w:val="24"/>
        </w:rPr>
      </w:pPr>
      <w:proofErr w:type="spellStart"/>
      <w:r>
        <w:rPr>
          <w:rFonts w:ascii="Times New Roman" w:hAnsi="Times New Roman"/>
          <w:spacing w:val="-10"/>
          <w:sz w:val="24"/>
          <w:szCs w:val="24"/>
        </w:rPr>
        <w:t>Городничева</w:t>
      </w:r>
      <w:proofErr w:type="spellEnd"/>
      <w:r>
        <w:rPr>
          <w:rFonts w:ascii="Times New Roman" w:hAnsi="Times New Roman"/>
          <w:spacing w:val="-10"/>
          <w:sz w:val="24"/>
          <w:szCs w:val="24"/>
        </w:rPr>
        <w:t xml:space="preserve"> И.Н. Контрольные и проверочные работы по химии. 8-11 класс. М.: Аквариум, 1997.</w:t>
      </w:r>
    </w:p>
    <w:p w:rsidR="00E17167" w:rsidRDefault="00E17167" w:rsidP="008E1D74">
      <w:pPr>
        <w:widowControl w:val="0"/>
        <w:numPr>
          <w:ilvl w:val="0"/>
          <w:numId w:val="22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ind w:right="5"/>
        <w:jc w:val="both"/>
        <w:rPr>
          <w:rFonts w:ascii="Times New Roman" w:hAnsi="Times New Roman"/>
          <w:spacing w:val="-10"/>
          <w:sz w:val="24"/>
          <w:szCs w:val="24"/>
        </w:rPr>
      </w:pPr>
      <w:proofErr w:type="spellStart"/>
      <w:r>
        <w:rPr>
          <w:rFonts w:ascii="Times New Roman" w:hAnsi="Times New Roman"/>
          <w:spacing w:val="-10"/>
          <w:sz w:val="24"/>
          <w:szCs w:val="24"/>
        </w:rPr>
        <w:t>Новошинский</w:t>
      </w:r>
      <w:proofErr w:type="spellEnd"/>
      <w:r>
        <w:rPr>
          <w:rFonts w:ascii="Times New Roman" w:hAnsi="Times New Roman"/>
          <w:spacing w:val="-10"/>
          <w:sz w:val="24"/>
          <w:szCs w:val="24"/>
        </w:rPr>
        <w:t xml:space="preserve"> И.И. Типы химических задач и способы их решения. 8-11 </w:t>
      </w:r>
      <w:proofErr w:type="spellStart"/>
      <w:r>
        <w:rPr>
          <w:rFonts w:ascii="Times New Roman" w:hAnsi="Times New Roman"/>
          <w:spacing w:val="-10"/>
          <w:sz w:val="24"/>
          <w:szCs w:val="24"/>
        </w:rPr>
        <w:t>кл</w:t>
      </w:r>
      <w:proofErr w:type="spellEnd"/>
      <w:r>
        <w:rPr>
          <w:rFonts w:ascii="Times New Roman" w:hAnsi="Times New Roman"/>
          <w:spacing w:val="-10"/>
          <w:sz w:val="24"/>
          <w:szCs w:val="24"/>
        </w:rPr>
        <w:t>.: Учеб</w:t>
      </w:r>
      <w:proofErr w:type="gramStart"/>
      <w:r>
        <w:rPr>
          <w:rFonts w:ascii="Times New Roman" w:hAnsi="Times New Roman"/>
          <w:spacing w:val="-10"/>
          <w:sz w:val="24"/>
          <w:szCs w:val="24"/>
        </w:rPr>
        <w:t>.</w:t>
      </w:r>
      <w:proofErr w:type="gramEnd"/>
      <w:r>
        <w:rPr>
          <w:rFonts w:ascii="Times New Roman" w:hAnsi="Times New Roman"/>
          <w:spacing w:val="-10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pacing w:val="-10"/>
          <w:sz w:val="24"/>
          <w:szCs w:val="24"/>
        </w:rPr>
        <w:t>п</w:t>
      </w:r>
      <w:proofErr w:type="gramEnd"/>
      <w:r>
        <w:rPr>
          <w:rFonts w:ascii="Times New Roman" w:hAnsi="Times New Roman"/>
          <w:spacing w:val="-10"/>
          <w:sz w:val="24"/>
          <w:szCs w:val="24"/>
        </w:rPr>
        <w:t xml:space="preserve">особие для </w:t>
      </w:r>
      <w:proofErr w:type="spellStart"/>
      <w:r>
        <w:rPr>
          <w:rFonts w:ascii="Times New Roman" w:hAnsi="Times New Roman"/>
          <w:spacing w:val="-10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spacing w:val="-10"/>
          <w:sz w:val="24"/>
          <w:szCs w:val="24"/>
        </w:rPr>
        <w:t xml:space="preserve">. учреждений / И.И. </w:t>
      </w:r>
      <w:proofErr w:type="spellStart"/>
      <w:r>
        <w:rPr>
          <w:rFonts w:ascii="Times New Roman" w:hAnsi="Times New Roman"/>
          <w:spacing w:val="-10"/>
          <w:sz w:val="24"/>
          <w:szCs w:val="24"/>
        </w:rPr>
        <w:t>Новошинский</w:t>
      </w:r>
      <w:proofErr w:type="spellEnd"/>
      <w:r>
        <w:rPr>
          <w:rFonts w:ascii="Times New Roman" w:hAnsi="Times New Roman"/>
          <w:spacing w:val="-10"/>
          <w:sz w:val="24"/>
          <w:szCs w:val="24"/>
        </w:rPr>
        <w:t xml:space="preserve">., Н.С. </w:t>
      </w:r>
      <w:proofErr w:type="spellStart"/>
      <w:r>
        <w:rPr>
          <w:rFonts w:ascii="Times New Roman" w:hAnsi="Times New Roman"/>
          <w:spacing w:val="-10"/>
          <w:sz w:val="24"/>
          <w:szCs w:val="24"/>
        </w:rPr>
        <w:t>Новошинская</w:t>
      </w:r>
      <w:proofErr w:type="spellEnd"/>
      <w:r>
        <w:rPr>
          <w:rFonts w:ascii="Times New Roman" w:hAnsi="Times New Roman"/>
          <w:spacing w:val="-10"/>
          <w:sz w:val="24"/>
          <w:szCs w:val="24"/>
        </w:rPr>
        <w:t>. М: ООО «Издательство Оникс»: «Издательство «Мир</w:t>
      </w:r>
      <w:proofErr w:type="gramStart"/>
      <w:r>
        <w:rPr>
          <w:rFonts w:ascii="Times New Roman" w:hAnsi="Times New Roman"/>
          <w:spacing w:val="-10"/>
          <w:sz w:val="24"/>
          <w:szCs w:val="24"/>
        </w:rPr>
        <w:t xml:space="preserve"> И</w:t>
      </w:r>
      <w:proofErr w:type="gramEnd"/>
      <w:r>
        <w:rPr>
          <w:rFonts w:ascii="Times New Roman" w:hAnsi="Times New Roman"/>
          <w:spacing w:val="-10"/>
          <w:sz w:val="24"/>
          <w:szCs w:val="24"/>
        </w:rPr>
        <w:t xml:space="preserve"> Образование», 2006.</w:t>
      </w:r>
    </w:p>
    <w:p w:rsidR="00FF5561" w:rsidRPr="00FF5561" w:rsidRDefault="00E17167" w:rsidP="008E1D74">
      <w:pPr>
        <w:widowControl w:val="0"/>
        <w:numPr>
          <w:ilvl w:val="0"/>
          <w:numId w:val="22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ind w:right="10"/>
        <w:jc w:val="both"/>
        <w:rPr>
          <w:rFonts w:ascii="Times New Roman" w:hAnsi="Times New Roman"/>
          <w:b/>
          <w:spacing w:val="-10"/>
          <w:sz w:val="24"/>
          <w:szCs w:val="24"/>
        </w:rPr>
      </w:pPr>
      <w:proofErr w:type="gramStart"/>
      <w:r>
        <w:rPr>
          <w:rFonts w:ascii="Times New Roman" w:hAnsi="Times New Roman"/>
          <w:spacing w:val="-10"/>
          <w:sz w:val="24"/>
          <w:szCs w:val="24"/>
        </w:rPr>
        <w:t>Лидин</w:t>
      </w:r>
      <w:proofErr w:type="gramEnd"/>
      <w:r>
        <w:rPr>
          <w:rFonts w:ascii="Times New Roman" w:hAnsi="Times New Roman"/>
          <w:spacing w:val="-10"/>
          <w:sz w:val="24"/>
          <w:szCs w:val="24"/>
        </w:rPr>
        <w:t xml:space="preserve"> Р.А. Тесты по химии для обучения и текущего контроля знаний: 8-9 </w:t>
      </w:r>
      <w:proofErr w:type="spellStart"/>
      <w:r>
        <w:rPr>
          <w:rFonts w:ascii="Times New Roman" w:hAnsi="Times New Roman"/>
          <w:spacing w:val="-10"/>
          <w:sz w:val="24"/>
          <w:szCs w:val="24"/>
        </w:rPr>
        <w:t>кл</w:t>
      </w:r>
      <w:proofErr w:type="spellEnd"/>
      <w:r>
        <w:rPr>
          <w:rFonts w:ascii="Times New Roman" w:hAnsi="Times New Roman"/>
          <w:spacing w:val="-10"/>
          <w:sz w:val="24"/>
          <w:szCs w:val="24"/>
        </w:rPr>
        <w:t xml:space="preserve">.: Кн. Для учителя / Р.А. </w:t>
      </w:r>
    </w:p>
    <w:p w:rsidR="00FF5561" w:rsidRDefault="00FF5561" w:rsidP="00FF5561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ind w:left="720" w:right="10"/>
        <w:jc w:val="both"/>
        <w:rPr>
          <w:rFonts w:ascii="Times New Roman" w:hAnsi="Times New Roman"/>
          <w:spacing w:val="-10"/>
          <w:sz w:val="24"/>
          <w:szCs w:val="24"/>
          <w:lang w:val="tt-RU"/>
        </w:rPr>
      </w:pPr>
    </w:p>
    <w:p w:rsidR="00E17167" w:rsidRDefault="00E17167" w:rsidP="00FF5561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ind w:left="720" w:right="10"/>
        <w:jc w:val="both"/>
        <w:rPr>
          <w:rFonts w:ascii="Times New Roman" w:hAnsi="Times New Roman"/>
          <w:b/>
          <w:spacing w:val="-10"/>
          <w:sz w:val="24"/>
          <w:szCs w:val="24"/>
        </w:rPr>
      </w:pPr>
      <w:r>
        <w:rPr>
          <w:rFonts w:ascii="Times New Roman" w:hAnsi="Times New Roman"/>
          <w:b/>
          <w:spacing w:val="-10"/>
          <w:sz w:val="24"/>
          <w:szCs w:val="24"/>
          <w:lang w:val="en-US"/>
        </w:rPr>
        <w:t xml:space="preserve">MULTIMEDIA </w:t>
      </w:r>
      <w:r>
        <w:rPr>
          <w:rFonts w:ascii="Times New Roman" w:hAnsi="Times New Roman"/>
          <w:b/>
          <w:spacing w:val="-10"/>
          <w:sz w:val="24"/>
          <w:szCs w:val="24"/>
        </w:rPr>
        <w:t>- поддержка предмета:</w:t>
      </w:r>
      <w:r>
        <w:rPr>
          <w:rFonts w:ascii="Times New Roman" w:hAnsi="Times New Roman"/>
          <w:b/>
          <w:spacing w:val="-10"/>
          <w:sz w:val="24"/>
          <w:szCs w:val="24"/>
        </w:rPr>
        <w:tab/>
      </w:r>
      <w:r>
        <w:rPr>
          <w:rFonts w:ascii="Times New Roman" w:hAnsi="Times New Roman"/>
          <w:b/>
          <w:spacing w:val="-10"/>
          <w:sz w:val="24"/>
          <w:szCs w:val="24"/>
        </w:rPr>
        <w:tab/>
      </w:r>
    </w:p>
    <w:p w:rsidR="00E17167" w:rsidRDefault="00E17167" w:rsidP="00E17167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pacing w:val="-10"/>
          <w:sz w:val="24"/>
          <w:szCs w:val="24"/>
        </w:rPr>
        <w:lastRenderedPageBreak/>
        <w:t xml:space="preserve">Открытая химия 2.0 ООО </w:t>
      </w:r>
      <w:proofErr w:type="spellStart"/>
      <w:r>
        <w:rPr>
          <w:rFonts w:ascii="Times New Roman" w:hAnsi="Times New Roman"/>
          <w:spacing w:val="-10"/>
          <w:sz w:val="24"/>
          <w:szCs w:val="24"/>
        </w:rPr>
        <w:t>Физикон</w:t>
      </w:r>
      <w:proofErr w:type="spellEnd"/>
      <w:r>
        <w:rPr>
          <w:rFonts w:ascii="Times New Roman" w:hAnsi="Times New Roman"/>
          <w:spacing w:val="-10"/>
          <w:sz w:val="24"/>
          <w:szCs w:val="24"/>
        </w:rPr>
        <w:t>, 2001. Автор курса - проф. МФТИ, академик РАЕН В.В.Зеленцов.</w:t>
      </w:r>
    </w:p>
    <w:p w:rsidR="00E17167" w:rsidRDefault="00E17167" w:rsidP="00E17167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74" w:lineRule="exact"/>
        <w:rPr>
          <w:rFonts w:ascii="Times New Roman" w:hAnsi="Times New Roman"/>
          <w:spacing w:val="-10"/>
          <w:sz w:val="24"/>
          <w:szCs w:val="24"/>
        </w:rPr>
      </w:pPr>
      <w:r>
        <w:rPr>
          <w:rFonts w:ascii="Times New Roman" w:hAnsi="Times New Roman"/>
          <w:spacing w:val="-10"/>
          <w:sz w:val="24"/>
          <w:szCs w:val="24"/>
        </w:rPr>
        <w:t>Единый государственный экзамен Химия. Готовимся к ЕГЭ. Версия 2.0 «Интерактивная линия», 2005.Просвещение - МЕДИА.</w:t>
      </w:r>
    </w:p>
    <w:p w:rsidR="00E17167" w:rsidRDefault="00E17167" w:rsidP="00E17167">
      <w:pPr>
        <w:widowControl w:val="0"/>
        <w:numPr>
          <w:ilvl w:val="0"/>
          <w:numId w:val="24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before="5" w:after="0" w:line="274" w:lineRule="exact"/>
        <w:rPr>
          <w:rFonts w:ascii="Times New Roman" w:hAnsi="Times New Roman"/>
          <w:spacing w:val="-10"/>
          <w:sz w:val="24"/>
        </w:rPr>
      </w:pPr>
      <w:r>
        <w:rPr>
          <w:rFonts w:ascii="Times New Roman" w:hAnsi="Times New Roman"/>
          <w:spacing w:val="-10"/>
          <w:sz w:val="24"/>
          <w:szCs w:val="24"/>
        </w:rPr>
        <w:t xml:space="preserve">Виртуальная школа Кирилла и </w:t>
      </w:r>
      <w:proofErr w:type="spellStart"/>
      <w:r>
        <w:rPr>
          <w:rFonts w:ascii="Times New Roman" w:hAnsi="Times New Roman"/>
          <w:spacing w:val="-10"/>
          <w:sz w:val="24"/>
          <w:szCs w:val="24"/>
        </w:rPr>
        <w:t>Мефодия</w:t>
      </w:r>
      <w:proofErr w:type="spellEnd"/>
      <w:r>
        <w:rPr>
          <w:rFonts w:ascii="Times New Roman" w:hAnsi="Times New Roman"/>
          <w:spacing w:val="-10"/>
          <w:sz w:val="24"/>
          <w:szCs w:val="24"/>
        </w:rPr>
        <w:t>. Уроки химии. 11-11 классы. - М.: ООО «Кирилл</w:t>
      </w:r>
      <w:r>
        <w:rPr>
          <w:rFonts w:ascii="Times New Roman" w:hAnsi="Times New Roman"/>
          <w:spacing w:val="-10"/>
          <w:sz w:val="24"/>
          <w:szCs w:val="24"/>
        </w:rPr>
        <w:br/>
        <w:t>и Мефодий », 2004.</w:t>
      </w:r>
    </w:p>
    <w:p w:rsidR="00E17167" w:rsidRPr="008E1D74" w:rsidRDefault="00E17167" w:rsidP="008E1D74">
      <w:pPr>
        <w:widowControl w:val="0"/>
        <w:numPr>
          <w:ilvl w:val="0"/>
          <w:numId w:val="24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5" w:after="0" w:line="274" w:lineRule="exact"/>
        <w:rPr>
          <w:rFonts w:ascii="Times New Roman" w:hAnsi="Times New Roman"/>
          <w:spacing w:val="-10"/>
          <w:sz w:val="24"/>
        </w:rPr>
      </w:pPr>
      <w:r>
        <w:rPr>
          <w:rFonts w:ascii="Times New Roman" w:hAnsi="Times New Roman"/>
          <w:spacing w:val="-10"/>
          <w:sz w:val="24"/>
          <w:szCs w:val="24"/>
        </w:rPr>
        <w:t>Химия. Мультимедийное учебное пособие нового образца. - М.: ЗАО Просвещение-Медиа,2005.</w:t>
      </w:r>
    </w:p>
    <w:p w:rsidR="00E17167" w:rsidRDefault="00E17167" w:rsidP="00562962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="00E17167" w:rsidRDefault="00E17167" w:rsidP="00E17167">
      <w:pPr>
        <w:rPr>
          <w:rFonts w:ascii="Times New Roman" w:hAnsi="Times New Roman"/>
          <w:sz w:val="24"/>
          <w:szCs w:val="24"/>
        </w:rPr>
      </w:pPr>
    </w:p>
    <w:p w:rsidR="00E17167" w:rsidRDefault="00E17167" w:rsidP="00E17167">
      <w:pPr>
        <w:rPr>
          <w:rFonts w:ascii="Times New Roman" w:hAnsi="Times New Roman"/>
          <w:sz w:val="24"/>
          <w:szCs w:val="24"/>
        </w:rPr>
      </w:pPr>
    </w:p>
    <w:p w:rsidR="00E17167" w:rsidRDefault="00E17167" w:rsidP="00E17167">
      <w:pPr>
        <w:rPr>
          <w:rFonts w:ascii="Times New Roman" w:hAnsi="Times New Roman"/>
          <w:sz w:val="24"/>
          <w:szCs w:val="24"/>
        </w:rPr>
      </w:pPr>
    </w:p>
    <w:p w:rsidR="00330508" w:rsidRPr="00330508" w:rsidRDefault="00330508" w:rsidP="00330508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330508">
        <w:rPr>
          <w:rFonts w:ascii="Times New Roman" w:eastAsia="Calibri" w:hAnsi="Times New Roman"/>
          <w:b/>
          <w:sz w:val="28"/>
          <w:szCs w:val="28"/>
        </w:rPr>
        <w:t>Календарно-тематическое планирование</w:t>
      </w:r>
    </w:p>
    <w:p w:rsidR="00330508" w:rsidRPr="00330508" w:rsidRDefault="00330508" w:rsidP="00330508">
      <w:pPr>
        <w:jc w:val="center"/>
        <w:rPr>
          <w:rFonts w:ascii="Times New Roman" w:eastAsia="Calibri" w:hAnsi="Times New Roman"/>
        </w:rPr>
      </w:pPr>
      <w:r w:rsidRPr="00330508">
        <w:rPr>
          <w:rFonts w:ascii="Times New Roman" w:eastAsia="Calibri" w:hAnsi="Times New Roman"/>
          <w:b/>
        </w:rPr>
        <w:t xml:space="preserve">9 класс </w:t>
      </w:r>
      <w:r w:rsidRPr="00330508">
        <w:rPr>
          <w:rFonts w:ascii="Times New Roman" w:eastAsia="Calibri" w:hAnsi="Times New Roman"/>
        </w:rPr>
        <w:t>(68 уч. часов)</w:t>
      </w:r>
    </w:p>
    <w:tbl>
      <w:tblPr>
        <w:tblW w:w="158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709"/>
        <w:gridCol w:w="567"/>
        <w:gridCol w:w="992"/>
        <w:gridCol w:w="2835"/>
        <w:gridCol w:w="2694"/>
        <w:gridCol w:w="1417"/>
        <w:gridCol w:w="850"/>
        <w:gridCol w:w="708"/>
      </w:tblGrid>
      <w:tr w:rsidR="00330508" w:rsidRPr="00330508" w:rsidTr="00330508">
        <w:trPr>
          <w:trHeight w:val="989"/>
        </w:trPr>
        <w:tc>
          <w:tcPr>
            <w:tcW w:w="568" w:type="dxa"/>
            <w:vMerge w:val="restart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№</w:t>
            </w:r>
          </w:p>
          <w:p w:rsidR="00330508" w:rsidRPr="00330508" w:rsidRDefault="00330508" w:rsidP="00330508">
            <w:pPr>
              <w:rPr>
                <w:rFonts w:ascii="Times New Roman" w:eastAsia="Calibri" w:hAnsi="Times New Roman"/>
                <w:lang w:val="en-US"/>
              </w:rPr>
            </w:pPr>
            <w:proofErr w:type="gramStart"/>
            <w:r w:rsidRPr="00330508">
              <w:rPr>
                <w:rFonts w:ascii="Times New Roman" w:eastAsia="Calibri" w:hAnsi="Times New Roman"/>
              </w:rPr>
              <w:t>п</w:t>
            </w:r>
            <w:bookmarkStart w:id="0" w:name="_GoBack"/>
            <w:bookmarkEnd w:id="0"/>
            <w:proofErr w:type="gramEnd"/>
            <w:r w:rsidRPr="00330508">
              <w:rPr>
                <w:rFonts w:ascii="Times New Roman" w:eastAsia="Calibri" w:hAnsi="Times New Roman"/>
              </w:rPr>
              <w:t>/п</w:t>
            </w:r>
          </w:p>
        </w:tc>
        <w:tc>
          <w:tcPr>
            <w:tcW w:w="4536" w:type="dxa"/>
            <w:vMerge w:val="restart"/>
          </w:tcPr>
          <w:p w:rsidR="00330508" w:rsidRPr="00330508" w:rsidRDefault="00330508" w:rsidP="00330508">
            <w:pPr>
              <w:jc w:val="center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Тема урока</w:t>
            </w:r>
          </w:p>
        </w:tc>
        <w:tc>
          <w:tcPr>
            <w:tcW w:w="709" w:type="dxa"/>
            <w:vMerge w:val="restart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Кол-во часов</w:t>
            </w:r>
          </w:p>
        </w:tc>
        <w:tc>
          <w:tcPr>
            <w:tcW w:w="1559" w:type="dxa"/>
            <w:gridSpan w:val="2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Контроль-но-оценочная деятельность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jc w:val="center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Демонстрации, опыты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jc w:val="center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Интернет ресурсы. Средства мультимедиа</w:t>
            </w:r>
          </w:p>
        </w:tc>
        <w:tc>
          <w:tcPr>
            <w:tcW w:w="1417" w:type="dxa"/>
          </w:tcPr>
          <w:p w:rsidR="00330508" w:rsidRPr="00330508" w:rsidRDefault="00330508" w:rsidP="00330508">
            <w:pPr>
              <w:jc w:val="center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Домашнее задание</w:t>
            </w:r>
          </w:p>
        </w:tc>
        <w:tc>
          <w:tcPr>
            <w:tcW w:w="1558" w:type="dxa"/>
            <w:gridSpan w:val="2"/>
          </w:tcPr>
          <w:p w:rsidR="00330508" w:rsidRPr="00330508" w:rsidRDefault="00330508" w:rsidP="00330508">
            <w:pPr>
              <w:jc w:val="center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Дата</w:t>
            </w:r>
          </w:p>
          <w:p w:rsidR="00330508" w:rsidRPr="00330508" w:rsidRDefault="00330508" w:rsidP="00330508">
            <w:pPr>
              <w:jc w:val="center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План   Факт</w:t>
            </w:r>
          </w:p>
        </w:tc>
      </w:tr>
      <w:tr w:rsidR="00330508" w:rsidRPr="00330508" w:rsidTr="00330508">
        <w:trPr>
          <w:trHeight w:val="70"/>
        </w:trPr>
        <w:tc>
          <w:tcPr>
            <w:tcW w:w="568" w:type="dxa"/>
            <w:vMerge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4536" w:type="dxa"/>
            <w:vMerge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9" w:type="dxa"/>
            <w:vMerge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вид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форма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rPr>
          <w:trHeight w:val="547"/>
        </w:trPr>
        <w:tc>
          <w:tcPr>
            <w:tcW w:w="15876" w:type="dxa"/>
            <w:gridSpan w:val="10"/>
          </w:tcPr>
          <w:p w:rsidR="00330508" w:rsidRPr="00330508" w:rsidRDefault="00330508" w:rsidP="00330508">
            <w:pPr>
              <w:jc w:val="center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b/>
                <w:bCs/>
                <w:spacing w:val="-2"/>
              </w:rPr>
              <w:t>Тема 1. Электролитическая диссоциация (10 ч)</w:t>
            </w: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Сущность процесса электролитической диссоциации.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 xml:space="preserve">Демонстрация: </w:t>
            </w:r>
            <w:r w:rsidRPr="00330508">
              <w:rPr>
                <w:rFonts w:ascii="Times New Roman" w:eastAsia="Calibri" w:hAnsi="Times New Roman"/>
              </w:rPr>
              <w:t>электролиз хлорида меди (</w:t>
            </w:r>
            <w:r w:rsidRPr="00330508">
              <w:rPr>
                <w:rFonts w:ascii="Times New Roman" w:eastAsia="Calibri" w:hAnsi="Times New Roman"/>
                <w:lang w:val="en-US"/>
              </w:rPr>
              <w:t>II</w:t>
            </w:r>
            <w:r w:rsidRPr="00330508">
              <w:rPr>
                <w:rFonts w:ascii="Times New Roman" w:eastAsia="Calibri" w:hAnsi="Times New Roman"/>
              </w:rPr>
              <w:t>)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Химия. Мульти</w:t>
            </w:r>
            <w:r w:rsidRPr="00330508">
              <w:rPr>
                <w:rFonts w:ascii="Times New Roman" w:hAnsi="Times New Roman"/>
              </w:rPr>
              <w:softHyphen/>
            </w:r>
            <w:r w:rsidRPr="00330508">
              <w:rPr>
                <w:rFonts w:ascii="Times New Roman" w:hAnsi="Times New Roman"/>
                <w:spacing w:val="-1"/>
              </w:rPr>
              <w:t xml:space="preserve">медийное </w:t>
            </w:r>
            <w:r w:rsidRPr="00330508">
              <w:rPr>
                <w:rFonts w:ascii="Times New Roman" w:hAnsi="Times New Roman"/>
              </w:rPr>
              <w:t xml:space="preserve">учебное пособие нового </w:t>
            </w:r>
            <w:r w:rsidRPr="00330508">
              <w:rPr>
                <w:rFonts w:ascii="Times New Roman" w:hAnsi="Times New Roman"/>
                <w:spacing w:val="-1"/>
              </w:rPr>
              <w:t xml:space="preserve">образца. </w:t>
            </w:r>
            <w:r w:rsidRPr="00330508">
              <w:rPr>
                <w:rFonts w:ascii="Times New Roman" w:hAnsi="Times New Roman"/>
              </w:rPr>
              <w:t>8 класс. Просве</w:t>
            </w:r>
            <w:r w:rsidRPr="00330508">
              <w:rPr>
                <w:rFonts w:ascii="Times New Roman" w:hAnsi="Times New Roman"/>
              </w:rPr>
              <w:softHyphen/>
              <w:t xml:space="preserve">щение </w:t>
            </w:r>
            <w:proofErr w:type="gramStart"/>
            <w:r w:rsidRPr="00330508">
              <w:rPr>
                <w:rFonts w:ascii="Times New Roman" w:hAnsi="Times New Roman"/>
              </w:rPr>
              <w:t>-М</w:t>
            </w:r>
            <w:proofErr w:type="gramEnd"/>
            <w:r w:rsidRPr="00330508">
              <w:rPr>
                <w:rFonts w:ascii="Times New Roman" w:hAnsi="Times New Roman"/>
              </w:rPr>
              <w:t>едиа, 2013</w:t>
            </w: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§1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2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line="259" w:lineRule="exact"/>
              <w:ind w:right="14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bCs/>
              </w:rPr>
              <w:t>Диссоциация кислот, ще</w:t>
            </w:r>
            <w:r w:rsidRPr="00330508">
              <w:rPr>
                <w:rFonts w:ascii="Times New Roman" w:hAnsi="Times New Roman"/>
                <w:bCs/>
              </w:rPr>
              <w:softHyphen/>
              <w:t>лочей и солей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bCs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shd w:val="clear" w:color="auto" w:fill="FFFFFF"/>
              <w:jc w:val="center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bCs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bCs/>
              </w:rPr>
              <w:t>§2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3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Слабые и сильные электролиты. Степень диссоциации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shd w:val="clear" w:color="auto" w:fill="FFFFFF"/>
              <w:jc w:val="center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shd w:val="clear" w:color="auto" w:fill="FFFFFF"/>
              <w:spacing w:line="250" w:lineRule="exact"/>
              <w:ind w:right="43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b/>
                <w:bCs/>
              </w:rPr>
              <w:t>Демонст</w:t>
            </w:r>
            <w:r w:rsidRPr="00330508">
              <w:rPr>
                <w:rFonts w:ascii="Times New Roman" w:hAnsi="Times New Roman"/>
                <w:b/>
                <w:bCs/>
              </w:rPr>
              <w:softHyphen/>
              <w:t>рацион</w:t>
            </w:r>
            <w:r w:rsidRPr="00330508">
              <w:rPr>
                <w:rFonts w:ascii="Times New Roman" w:hAnsi="Times New Roman"/>
                <w:b/>
                <w:bCs/>
              </w:rPr>
              <w:softHyphen/>
              <w:t>ный экс</w:t>
            </w:r>
            <w:r w:rsidRPr="00330508">
              <w:rPr>
                <w:rFonts w:ascii="Times New Roman" w:hAnsi="Times New Roman"/>
                <w:b/>
                <w:bCs/>
              </w:rPr>
              <w:softHyphen/>
              <w:t>пери</w:t>
            </w:r>
            <w:r w:rsidRPr="00330508">
              <w:rPr>
                <w:rFonts w:ascii="Times New Roman" w:hAnsi="Times New Roman"/>
                <w:b/>
                <w:bCs/>
              </w:rPr>
              <w:softHyphen/>
              <w:t xml:space="preserve">мент: </w:t>
            </w:r>
            <w:r w:rsidRPr="00330508">
              <w:rPr>
                <w:rFonts w:ascii="Times New Roman" w:hAnsi="Times New Roman"/>
              </w:rPr>
              <w:t>движение ионов в электрическом поле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§3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rPr>
          <w:trHeight w:val="948"/>
        </w:trPr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4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line="240" w:lineRule="exact"/>
              <w:ind w:right="43"/>
              <w:rPr>
                <w:rFonts w:ascii="Times New Roman" w:hAnsi="Times New Roman"/>
                <w:bCs/>
              </w:rPr>
            </w:pPr>
            <w:r w:rsidRPr="00330508">
              <w:rPr>
                <w:rFonts w:ascii="Times New Roman" w:hAnsi="Times New Roman"/>
                <w:bCs/>
              </w:rPr>
              <w:t>Реакц</w:t>
            </w:r>
            <w:proofErr w:type="gramStart"/>
            <w:r w:rsidRPr="00330508">
              <w:rPr>
                <w:rFonts w:ascii="Times New Roman" w:hAnsi="Times New Roman"/>
                <w:bCs/>
              </w:rPr>
              <w:t>ии ио</w:t>
            </w:r>
            <w:proofErr w:type="gramEnd"/>
            <w:r w:rsidRPr="00330508">
              <w:rPr>
                <w:rFonts w:ascii="Times New Roman" w:hAnsi="Times New Roman"/>
                <w:bCs/>
              </w:rPr>
              <w:t>н</w:t>
            </w:r>
            <w:r w:rsidRPr="00330508">
              <w:rPr>
                <w:rFonts w:ascii="Times New Roman" w:hAnsi="Times New Roman"/>
                <w:bCs/>
              </w:rPr>
              <w:softHyphen/>
              <w:t>ного обмена.</w:t>
            </w:r>
          </w:p>
          <w:p w:rsidR="00330508" w:rsidRPr="00330508" w:rsidRDefault="00330508" w:rsidP="00330508">
            <w:pPr>
              <w:shd w:val="clear" w:color="auto" w:fill="FFFFFF"/>
              <w:spacing w:line="240" w:lineRule="exact"/>
              <w:ind w:right="43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Лабораторная работа 1.</w:t>
            </w:r>
            <w:r w:rsidRPr="00330508">
              <w:rPr>
                <w:rFonts w:ascii="Times New Roman" w:eastAsia="Calibri" w:hAnsi="Times New Roman"/>
              </w:rPr>
              <w:t xml:space="preserve"> Реакции обмена между растворами электролитов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ФО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  <w:b/>
              </w:rPr>
            </w:pPr>
            <w:r w:rsidRPr="00330508">
              <w:rPr>
                <w:rFonts w:ascii="Times New Roman" w:eastAsia="Calibri" w:hAnsi="Times New Roman"/>
                <w:b/>
              </w:rPr>
              <w:t>Лабораторная работа 1.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§4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rPr>
          <w:trHeight w:val="1231"/>
        </w:trPr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lastRenderedPageBreak/>
              <w:t>5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line="240" w:lineRule="exact"/>
              <w:ind w:right="43"/>
              <w:rPr>
                <w:rFonts w:ascii="Times New Roman" w:hAnsi="Times New Roman"/>
                <w:bCs/>
              </w:rPr>
            </w:pPr>
            <w:r w:rsidRPr="00330508">
              <w:rPr>
                <w:rFonts w:ascii="Times New Roman" w:hAnsi="Times New Roman"/>
                <w:bCs/>
              </w:rPr>
              <w:t>Реакц</w:t>
            </w:r>
            <w:proofErr w:type="gramStart"/>
            <w:r w:rsidRPr="00330508">
              <w:rPr>
                <w:rFonts w:ascii="Times New Roman" w:hAnsi="Times New Roman"/>
                <w:bCs/>
              </w:rPr>
              <w:t>ии ио</w:t>
            </w:r>
            <w:proofErr w:type="gramEnd"/>
            <w:r w:rsidRPr="00330508">
              <w:rPr>
                <w:rFonts w:ascii="Times New Roman" w:hAnsi="Times New Roman"/>
                <w:bCs/>
              </w:rPr>
              <w:t>н</w:t>
            </w:r>
            <w:r w:rsidRPr="00330508">
              <w:rPr>
                <w:rFonts w:ascii="Times New Roman" w:hAnsi="Times New Roman"/>
                <w:bCs/>
              </w:rPr>
              <w:softHyphen/>
              <w:t>ного обмена и условия их протекания</w:t>
            </w:r>
          </w:p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ТК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Демонстрация</w:t>
            </w:r>
            <w:r w:rsidRPr="00330508">
              <w:rPr>
                <w:rFonts w:ascii="Times New Roman" w:eastAsia="Calibri" w:hAnsi="Times New Roman"/>
              </w:rPr>
              <w:t>: качественная реакция на хлорид-ион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§4,</w:t>
            </w:r>
          </w:p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с. 24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6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Гидролиз солей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ТК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 xml:space="preserve">§4,6, упр. </w:t>
            </w:r>
            <w:r w:rsidRPr="00330508"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7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line="245" w:lineRule="exact"/>
              <w:rPr>
                <w:rFonts w:ascii="Times New Roman" w:eastAsia="Calibri" w:hAnsi="Times New Roman"/>
              </w:rPr>
            </w:pPr>
            <w:proofErr w:type="spellStart"/>
            <w:r w:rsidRPr="00330508">
              <w:rPr>
                <w:rFonts w:ascii="Times New Roman" w:hAnsi="Times New Roman"/>
                <w:bCs/>
                <w:spacing w:val="-11"/>
              </w:rPr>
              <w:t>Окислительно</w:t>
            </w:r>
            <w:proofErr w:type="spellEnd"/>
            <w:r w:rsidRPr="00330508">
              <w:rPr>
                <w:rFonts w:ascii="Times New Roman" w:hAnsi="Times New Roman"/>
                <w:bCs/>
                <w:spacing w:val="-11"/>
              </w:rPr>
              <w:t>-</w:t>
            </w:r>
            <w:r w:rsidRPr="00330508">
              <w:rPr>
                <w:rFonts w:ascii="Times New Roman" w:hAnsi="Times New Roman"/>
                <w:bCs/>
                <w:spacing w:val="-5"/>
              </w:rPr>
              <w:t>восстанови</w:t>
            </w:r>
            <w:r w:rsidRPr="00330508">
              <w:rPr>
                <w:rFonts w:ascii="Times New Roman" w:hAnsi="Times New Roman"/>
                <w:bCs/>
                <w:spacing w:val="-5"/>
              </w:rPr>
              <w:softHyphen/>
            </w:r>
            <w:r w:rsidRPr="00330508">
              <w:rPr>
                <w:rFonts w:ascii="Times New Roman" w:hAnsi="Times New Roman"/>
                <w:bCs/>
              </w:rPr>
              <w:t>тельные реакции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 xml:space="preserve">Т 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§5, упр. 6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rPr>
          <w:trHeight w:val="822"/>
        </w:trPr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8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line="259" w:lineRule="exact"/>
              <w:rPr>
                <w:rFonts w:ascii="Times New Roman" w:eastAsia="Calibri" w:hAnsi="Times New Roman"/>
              </w:rPr>
            </w:pPr>
            <w:proofErr w:type="spellStart"/>
            <w:r w:rsidRPr="00330508">
              <w:rPr>
                <w:rFonts w:ascii="Times New Roman" w:hAnsi="Times New Roman"/>
                <w:bCs/>
                <w:spacing w:val="-14"/>
              </w:rPr>
              <w:t>Окислительно</w:t>
            </w:r>
            <w:proofErr w:type="spellEnd"/>
            <w:r w:rsidRPr="00330508">
              <w:rPr>
                <w:rFonts w:ascii="Times New Roman" w:hAnsi="Times New Roman"/>
                <w:bCs/>
                <w:spacing w:val="-14"/>
              </w:rPr>
              <w:t>-</w:t>
            </w:r>
            <w:r w:rsidRPr="00330508">
              <w:rPr>
                <w:rFonts w:ascii="Times New Roman" w:hAnsi="Times New Roman"/>
                <w:bCs/>
              </w:rPr>
              <w:t>восстано</w:t>
            </w:r>
            <w:r w:rsidRPr="00330508">
              <w:rPr>
                <w:rFonts w:ascii="Times New Roman" w:hAnsi="Times New Roman"/>
                <w:bCs/>
              </w:rPr>
              <w:softHyphen/>
              <w:t>вительные реакции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ТК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bCs/>
              </w:rPr>
              <w:t xml:space="preserve">§5, </w:t>
            </w:r>
            <w:r w:rsidRPr="00330508">
              <w:rPr>
                <w:rFonts w:ascii="Times New Roman" w:hAnsi="Times New Roman"/>
              </w:rPr>
              <w:t xml:space="preserve">упр. </w:t>
            </w:r>
            <w:r w:rsidRPr="00330508">
              <w:rPr>
                <w:rFonts w:ascii="Times New Roman" w:hAnsi="Times New Roman"/>
                <w:bCs/>
              </w:rPr>
              <w:t>8,</w:t>
            </w:r>
            <w:r w:rsidRPr="00330508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330508">
              <w:rPr>
                <w:rFonts w:ascii="Times New Roman" w:hAnsi="Times New Roman"/>
                <w:bCs/>
              </w:rPr>
              <w:t>подг</w:t>
            </w:r>
            <w:proofErr w:type="spellEnd"/>
            <w:r w:rsidRPr="00330508">
              <w:rPr>
                <w:rFonts w:ascii="Times New Roman" w:hAnsi="Times New Roman"/>
                <w:bCs/>
              </w:rPr>
              <w:t xml:space="preserve">. к </w:t>
            </w:r>
            <w:proofErr w:type="gramStart"/>
            <w:r w:rsidRPr="00330508">
              <w:rPr>
                <w:rFonts w:ascii="Times New Roman" w:hAnsi="Times New Roman"/>
                <w:bCs/>
              </w:rPr>
              <w:t>п</w:t>
            </w:r>
            <w:proofErr w:type="gramEnd"/>
            <w:r w:rsidRPr="00330508">
              <w:rPr>
                <w:rFonts w:ascii="Times New Roman" w:hAnsi="Times New Roman"/>
                <w:bCs/>
              </w:rPr>
              <w:t xml:space="preserve">/р 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9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Практическая работа №1.</w:t>
            </w:r>
            <w:r w:rsidRPr="00330508">
              <w:rPr>
                <w:rFonts w:ascii="Times New Roman" w:eastAsia="Calibri" w:hAnsi="Times New Roman"/>
              </w:rPr>
              <w:t xml:space="preserve"> Решение экспериментальных задач по теме «Электролитическая диссоциация»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proofErr w:type="gramStart"/>
            <w:r w:rsidRPr="00330508">
              <w:rPr>
                <w:rFonts w:ascii="Times New Roman" w:eastAsia="Calibri" w:hAnsi="Times New Roman"/>
              </w:rPr>
              <w:t>ПР</w:t>
            </w:r>
            <w:proofErr w:type="gramEnd"/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Практическая работа № 1.</w:t>
            </w:r>
            <w:r w:rsidRPr="00330508">
              <w:rPr>
                <w:rFonts w:ascii="Times New Roman" w:eastAsia="Calibri" w:hAnsi="Times New Roman"/>
              </w:rPr>
              <w:t xml:space="preserve"> 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10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Контрольная работа</w:t>
            </w:r>
            <w:r w:rsidRPr="00330508">
              <w:rPr>
                <w:rFonts w:ascii="Times New Roman" w:eastAsia="Calibri" w:hAnsi="Times New Roman"/>
              </w:rPr>
              <w:t xml:space="preserve"> </w:t>
            </w:r>
            <w:r w:rsidRPr="00330508">
              <w:rPr>
                <w:rFonts w:ascii="Times New Roman" w:eastAsia="Calibri" w:hAnsi="Times New Roman"/>
                <w:b/>
              </w:rPr>
              <w:t>№1</w:t>
            </w:r>
            <w:r w:rsidRPr="00330508">
              <w:rPr>
                <w:rFonts w:ascii="Times New Roman" w:eastAsia="Calibri" w:hAnsi="Times New Roman"/>
              </w:rPr>
              <w:t xml:space="preserve"> по теме «Электролитическая диссоциация»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И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proofErr w:type="gramStart"/>
            <w:r w:rsidRPr="00330508">
              <w:rPr>
                <w:rFonts w:ascii="Times New Roman" w:eastAsia="Calibri" w:hAnsi="Times New Roman"/>
              </w:rPr>
              <w:t>КР</w:t>
            </w:r>
            <w:proofErr w:type="gramEnd"/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15876" w:type="dxa"/>
            <w:gridSpan w:val="10"/>
          </w:tcPr>
          <w:p w:rsidR="00330508" w:rsidRPr="00330508" w:rsidRDefault="00330508" w:rsidP="00330508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30508">
              <w:rPr>
                <w:rFonts w:ascii="Times New Roman" w:eastAsia="Calibri" w:hAnsi="Times New Roman"/>
                <w:b/>
                <w:sz w:val="28"/>
                <w:szCs w:val="28"/>
              </w:rPr>
              <w:t>Тема 2. Кислород и сера (9 ч)</w:t>
            </w: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11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bCs/>
              </w:rPr>
              <w:t>Положение кислорода и серы в Пе</w:t>
            </w:r>
            <w:r w:rsidRPr="00330508">
              <w:rPr>
                <w:rFonts w:ascii="Times New Roman" w:hAnsi="Times New Roman"/>
                <w:bCs/>
              </w:rPr>
              <w:softHyphen/>
              <w:t>риодической таблице хи</w:t>
            </w:r>
            <w:r w:rsidRPr="00330508">
              <w:rPr>
                <w:rFonts w:ascii="Times New Roman" w:hAnsi="Times New Roman"/>
                <w:bCs/>
              </w:rPr>
              <w:softHyphen/>
              <w:t>мических элементов, строение их атомов. Строение простых ве</w:t>
            </w:r>
            <w:r w:rsidRPr="00330508">
              <w:rPr>
                <w:rFonts w:ascii="Times New Roman" w:hAnsi="Times New Roman"/>
                <w:bCs/>
              </w:rPr>
              <w:softHyphen/>
              <w:t>ществ. Алло</w:t>
            </w:r>
            <w:r w:rsidRPr="00330508">
              <w:rPr>
                <w:rFonts w:ascii="Times New Roman" w:hAnsi="Times New Roman"/>
                <w:bCs/>
              </w:rPr>
              <w:softHyphen/>
              <w:t>тропия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shd w:val="clear" w:color="auto" w:fill="FFFFFF"/>
              <w:spacing w:before="5" w:line="240" w:lineRule="exact"/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shd w:val="clear" w:color="auto" w:fill="FFFFFF"/>
              <w:spacing w:before="34" w:line="240" w:lineRule="exact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§7-8, упр. 6</w:t>
            </w:r>
          </w:p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12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Сера. Аллотропия серы. Физические и химические свойства серы. Применение.</w:t>
            </w:r>
          </w:p>
          <w:p w:rsidR="00330508" w:rsidRPr="00330508" w:rsidRDefault="00330508" w:rsidP="00330508">
            <w:pPr>
              <w:shd w:val="clear" w:color="auto" w:fill="FFFFFF"/>
              <w:spacing w:before="5" w:line="240" w:lineRule="exact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b/>
              </w:rPr>
              <w:t>Лабораторная работа №2.</w:t>
            </w:r>
            <w:r w:rsidRPr="00330508">
              <w:rPr>
                <w:rFonts w:ascii="Times New Roman" w:hAnsi="Times New Roman"/>
              </w:rPr>
              <w:t xml:space="preserve"> Знакомст</w:t>
            </w:r>
            <w:r w:rsidRPr="00330508">
              <w:rPr>
                <w:rFonts w:ascii="Times New Roman" w:hAnsi="Times New Roman"/>
                <w:spacing w:val="-2"/>
              </w:rPr>
              <w:t>во с образ</w:t>
            </w:r>
            <w:r w:rsidRPr="00330508">
              <w:rPr>
                <w:rFonts w:ascii="Times New Roman" w:hAnsi="Times New Roman"/>
                <w:spacing w:val="-7"/>
              </w:rPr>
              <w:t>цами при</w:t>
            </w:r>
            <w:r w:rsidRPr="00330508">
              <w:rPr>
                <w:rFonts w:ascii="Times New Roman" w:hAnsi="Times New Roman"/>
                <w:spacing w:val="-7"/>
              </w:rPr>
              <w:softHyphen/>
            </w:r>
            <w:r w:rsidRPr="00330508">
              <w:rPr>
                <w:rFonts w:ascii="Times New Roman" w:hAnsi="Times New Roman"/>
              </w:rPr>
              <w:t>родных соедине</w:t>
            </w:r>
            <w:r w:rsidRPr="00330508">
              <w:rPr>
                <w:rFonts w:ascii="Times New Roman" w:hAnsi="Times New Roman"/>
              </w:rPr>
              <w:softHyphen/>
            </w:r>
            <w:r w:rsidRPr="00330508">
              <w:rPr>
                <w:rFonts w:ascii="Times New Roman" w:hAnsi="Times New Roman"/>
                <w:spacing w:val="-6"/>
              </w:rPr>
              <w:t>ний неме</w:t>
            </w:r>
            <w:r w:rsidRPr="00330508">
              <w:rPr>
                <w:rFonts w:ascii="Times New Roman" w:hAnsi="Times New Roman"/>
                <w:spacing w:val="-6"/>
              </w:rPr>
              <w:softHyphen/>
            </w:r>
            <w:r w:rsidRPr="00330508">
              <w:rPr>
                <w:rFonts w:ascii="Times New Roman" w:hAnsi="Times New Roman"/>
              </w:rPr>
              <w:t>таллов (сульфи</w:t>
            </w:r>
            <w:r w:rsidRPr="00330508">
              <w:rPr>
                <w:rFonts w:ascii="Times New Roman" w:hAnsi="Times New Roman"/>
              </w:rPr>
              <w:softHyphen/>
              <w:t>дами)</w:t>
            </w:r>
          </w:p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shd w:val="clear" w:color="auto" w:fill="FFFFFF"/>
              <w:spacing w:before="19" w:line="240" w:lineRule="exact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b/>
                <w:bCs/>
              </w:rPr>
              <w:t>Демонст</w:t>
            </w:r>
            <w:r w:rsidRPr="00330508">
              <w:rPr>
                <w:rFonts w:ascii="Times New Roman" w:hAnsi="Times New Roman"/>
                <w:b/>
                <w:bCs/>
              </w:rPr>
              <w:softHyphen/>
              <w:t>рацион</w:t>
            </w:r>
            <w:r w:rsidRPr="00330508">
              <w:rPr>
                <w:rFonts w:ascii="Times New Roman" w:hAnsi="Times New Roman"/>
                <w:b/>
                <w:bCs/>
              </w:rPr>
              <w:softHyphen/>
              <w:t>ный экс</w:t>
            </w:r>
            <w:r w:rsidRPr="00330508">
              <w:rPr>
                <w:rFonts w:ascii="Times New Roman" w:hAnsi="Times New Roman"/>
                <w:b/>
                <w:bCs/>
              </w:rPr>
              <w:softHyphen/>
            </w:r>
            <w:r w:rsidRPr="00330508">
              <w:rPr>
                <w:rFonts w:ascii="Times New Roman" w:hAnsi="Times New Roman"/>
                <w:b/>
                <w:bCs/>
                <w:spacing w:val="-3"/>
              </w:rPr>
              <w:t>перимент:</w:t>
            </w:r>
            <w:r w:rsidRPr="00330508">
              <w:rPr>
                <w:rFonts w:ascii="Times New Roman" w:eastAsia="Calibri" w:hAnsi="Times New Roman"/>
              </w:rPr>
              <w:t xml:space="preserve">        </w:t>
            </w:r>
            <w:r w:rsidRPr="00330508">
              <w:rPr>
                <w:rFonts w:ascii="Times New Roman" w:hAnsi="Times New Roman"/>
              </w:rPr>
              <w:t xml:space="preserve">горение </w:t>
            </w:r>
            <w:r w:rsidRPr="00330508">
              <w:rPr>
                <w:rFonts w:ascii="Times New Roman" w:hAnsi="Times New Roman"/>
                <w:spacing w:val="-3"/>
              </w:rPr>
              <w:t>серы в кис</w:t>
            </w:r>
            <w:r w:rsidRPr="00330508">
              <w:rPr>
                <w:rFonts w:ascii="Times New Roman" w:hAnsi="Times New Roman"/>
                <w:spacing w:val="-3"/>
              </w:rPr>
              <w:softHyphen/>
            </w:r>
            <w:r w:rsidRPr="00330508">
              <w:rPr>
                <w:rFonts w:ascii="Times New Roman" w:hAnsi="Times New Roman"/>
              </w:rPr>
              <w:t>лороде. Аллотропия серы.</w:t>
            </w:r>
          </w:p>
          <w:p w:rsidR="00330508" w:rsidRPr="00330508" w:rsidRDefault="00330508" w:rsidP="00330508">
            <w:pPr>
              <w:shd w:val="clear" w:color="auto" w:fill="FFFFFF"/>
              <w:spacing w:before="5" w:line="240" w:lineRule="exact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b/>
              </w:rPr>
              <w:t>Лабораторная работа №2.</w:t>
            </w:r>
            <w:r w:rsidRPr="00330508">
              <w:rPr>
                <w:rFonts w:ascii="Times New Roman" w:hAnsi="Times New Roman"/>
              </w:rPr>
              <w:t xml:space="preserve"> Знакомст</w:t>
            </w:r>
            <w:r w:rsidRPr="00330508">
              <w:rPr>
                <w:rFonts w:ascii="Times New Roman" w:hAnsi="Times New Roman"/>
                <w:spacing w:val="-2"/>
              </w:rPr>
              <w:t xml:space="preserve">во с </w:t>
            </w:r>
            <w:proofErr w:type="gramStart"/>
            <w:r w:rsidRPr="00330508">
              <w:rPr>
                <w:rFonts w:ascii="Times New Roman" w:hAnsi="Times New Roman"/>
                <w:spacing w:val="-2"/>
              </w:rPr>
              <w:t>образ</w:t>
            </w:r>
            <w:r w:rsidRPr="00330508">
              <w:rPr>
                <w:rFonts w:ascii="Times New Roman" w:hAnsi="Times New Roman"/>
                <w:spacing w:val="-7"/>
              </w:rPr>
              <w:t xml:space="preserve"> </w:t>
            </w:r>
            <w:proofErr w:type="spellStart"/>
            <w:r w:rsidRPr="00330508">
              <w:rPr>
                <w:rFonts w:ascii="Times New Roman" w:hAnsi="Times New Roman"/>
                <w:spacing w:val="-7"/>
              </w:rPr>
              <w:t>цами</w:t>
            </w:r>
            <w:proofErr w:type="spellEnd"/>
            <w:proofErr w:type="gramEnd"/>
            <w:r w:rsidRPr="00330508">
              <w:rPr>
                <w:rFonts w:ascii="Times New Roman" w:hAnsi="Times New Roman"/>
                <w:spacing w:val="-7"/>
              </w:rPr>
              <w:t xml:space="preserve"> при</w:t>
            </w:r>
            <w:r w:rsidRPr="00330508">
              <w:rPr>
                <w:rFonts w:ascii="Times New Roman" w:hAnsi="Times New Roman"/>
                <w:spacing w:val="-7"/>
              </w:rPr>
              <w:softHyphen/>
            </w:r>
            <w:r w:rsidRPr="00330508">
              <w:rPr>
                <w:rFonts w:ascii="Times New Roman" w:hAnsi="Times New Roman"/>
              </w:rPr>
              <w:t>родных соедине</w:t>
            </w:r>
            <w:r w:rsidRPr="00330508">
              <w:rPr>
                <w:rFonts w:ascii="Times New Roman" w:hAnsi="Times New Roman"/>
              </w:rPr>
              <w:softHyphen/>
            </w:r>
            <w:r w:rsidRPr="00330508">
              <w:rPr>
                <w:rFonts w:ascii="Times New Roman" w:hAnsi="Times New Roman"/>
                <w:spacing w:val="-6"/>
              </w:rPr>
              <w:t>ний неме</w:t>
            </w:r>
            <w:r w:rsidRPr="00330508">
              <w:rPr>
                <w:rFonts w:ascii="Times New Roman" w:hAnsi="Times New Roman"/>
                <w:spacing w:val="-6"/>
              </w:rPr>
              <w:softHyphen/>
            </w:r>
            <w:r w:rsidRPr="00330508">
              <w:rPr>
                <w:rFonts w:ascii="Times New Roman" w:hAnsi="Times New Roman"/>
              </w:rPr>
              <w:t>таллов (сульфи</w:t>
            </w:r>
            <w:r w:rsidRPr="00330508">
              <w:rPr>
                <w:rFonts w:ascii="Times New Roman" w:hAnsi="Times New Roman"/>
              </w:rPr>
              <w:softHyphen/>
              <w:t>дами)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hAnsi="Times New Roman"/>
              </w:rPr>
            </w:pPr>
            <w:r w:rsidRPr="00330508">
              <w:rPr>
                <w:rFonts w:ascii="Times New Roman" w:hAnsi="Times New Roman"/>
              </w:rPr>
              <w:t>§9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13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line="245" w:lineRule="exact"/>
              <w:ind w:right="62"/>
              <w:rPr>
                <w:rFonts w:ascii="Times New Roman" w:hAnsi="Times New Roman"/>
                <w:bCs/>
              </w:rPr>
            </w:pPr>
            <w:r w:rsidRPr="00330508">
              <w:rPr>
                <w:rFonts w:ascii="Times New Roman" w:hAnsi="Times New Roman"/>
                <w:bCs/>
                <w:spacing w:val="-9"/>
              </w:rPr>
              <w:t xml:space="preserve">Сероводород. </w:t>
            </w:r>
            <w:r w:rsidRPr="00330508">
              <w:rPr>
                <w:rFonts w:ascii="Times New Roman" w:hAnsi="Times New Roman"/>
                <w:bCs/>
              </w:rPr>
              <w:t xml:space="preserve">Сульфиды. </w:t>
            </w:r>
          </w:p>
          <w:p w:rsidR="00330508" w:rsidRPr="00330508" w:rsidRDefault="00330508" w:rsidP="00330508">
            <w:pPr>
              <w:shd w:val="clear" w:color="auto" w:fill="FFFFFF"/>
              <w:spacing w:line="245" w:lineRule="exact"/>
              <w:ind w:right="62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b/>
                <w:bCs/>
              </w:rPr>
              <w:t>Лабора</w:t>
            </w:r>
            <w:r w:rsidRPr="00330508">
              <w:rPr>
                <w:rFonts w:ascii="Times New Roman" w:hAnsi="Times New Roman"/>
                <w:b/>
                <w:bCs/>
              </w:rPr>
              <w:softHyphen/>
              <w:t xml:space="preserve">торная работа </w:t>
            </w:r>
            <w:r w:rsidRPr="00330508">
              <w:rPr>
                <w:rFonts w:ascii="Times New Roman" w:hAnsi="Times New Roman"/>
                <w:spacing w:val="-8"/>
              </w:rPr>
              <w:t xml:space="preserve">№ </w:t>
            </w:r>
            <w:r w:rsidRPr="00330508">
              <w:rPr>
                <w:rFonts w:ascii="Times New Roman" w:hAnsi="Times New Roman"/>
                <w:b/>
                <w:bCs/>
                <w:spacing w:val="-8"/>
              </w:rPr>
              <w:t xml:space="preserve">3. </w:t>
            </w:r>
            <w:r w:rsidRPr="00330508">
              <w:rPr>
                <w:rFonts w:ascii="Times New Roman" w:hAnsi="Times New Roman"/>
                <w:spacing w:val="-2"/>
              </w:rPr>
              <w:t>Распозна</w:t>
            </w:r>
            <w:r w:rsidRPr="00330508">
              <w:rPr>
                <w:rFonts w:ascii="Times New Roman" w:hAnsi="Times New Roman"/>
                <w:spacing w:val="-2"/>
              </w:rPr>
              <w:softHyphen/>
              <w:t>вание ио</w:t>
            </w:r>
            <w:r w:rsidRPr="00330508">
              <w:rPr>
                <w:rFonts w:ascii="Times New Roman" w:hAnsi="Times New Roman"/>
                <w:spacing w:val="-2"/>
              </w:rPr>
              <w:softHyphen/>
            </w:r>
            <w:r w:rsidRPr="00330508">
              <w:rPr>
                <w:rFonts w:ascii="Times New Roman" w:hAnsi="Times New Roman"/>
              </w:rPr>
              <w:t xml:space="preserve">нов </w:t>
            </w:r>
            <w:r w:rsidRPr="00330508">
              <w:rPr>
                <w:rFonts w:ascii="Times New Roman" w:hAnsi="Times New Roman"/>
                <w:spacing w:val="-8"/>
              </w:rPr>
              <w:t>в растворе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b/>
                <w:bCs/>
              </w:rPr>
              <w:t>Лабора</w:t>
            </w:r>
            <w:r w:rsidRPr="00330508">
              <w:rPr>
                <w:rFonts w:ascii="Times New Roman" w:hAnsi="Times New Roman"/>
                <w:b/>
                <w:bCs/>
              </w:rPr>
              <w:softHyphen/>
              <w:t xml:space="preserve">торная работа </w:t>
            </w:r>
            <w:r w:rsidRPr="00330508">
              <w:rPr>
                <w:rFonts w:ascii="Times New Roman" w:hAnsi="Times New Roman"/>
                <w:spacing w:val="-8"/>
              </w:rPr>
              <w:t xml:space="preserve">№ </w:t>
            </w:r>
            <w:r w:rsidRPr="00330508">
              <w:rPr>
                <w:rFonts w:ascii="Times New Roman" w:hAnsi="Times New Roman"/>
                <w:b/>
                <w:bCs/>
                <w:spacing w:val="-8"/>
              </w:rPr>
              <w:t xml:space="preserve">3. </w:t>
            </w:r>
            <w:r w:rsidRPr="00330508">
              <w:rPr>
                <w:rFonts w:ascii="Times New Roman" w:hAnsi="Times New Roman"/>
                <w:spacing w:val="-2"/>
              </w:rPr>
              <w:t>Распозна</w:t>
            </w:r>
            <w:r w:rsidRPr="00330508">
              <w:rPr>
                <w:rFonts w:ascii="Times New Roman" w:hAnsi="Times New Roman"/>
                <w:spacing w:val="-2"/>
              </w:rPr>
              <w:softHyphen/>
              <w:t>вание ио</w:t>
            </w:r>
            <w:r w:rsidRPr="00330508">
              <w:rPr>
                <w:rFonts w:ascii="Times New Roman" w:hAnsi="Times New Roman"/>
                <w:spacing w:val="-2"/>
              </w:rPr>
              <w:softHyphen/>
            </w:r>
            <w:r w:rsidRPr="00330508">
              <w:rPr>
                <w:rFonts w:ascii="Times New Roman" w:hAnsi="Times New Roman"/>
              </w:rPr>
              <w:t xml:space="preserve">нов </w:t>
            </w:r>
            <w:r w:rsidRPr="00330508">
              <w:rPr>
                <w:rFonts w:ascii="Times New Roman" w:hAnsi="Times New Roman"/>
                <w:spacing w:val="-8"/>
              </w:rPr>
              <w:t>в растворе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spacing w:val="-2"/>
              </w:rPr>
              <w:t>§11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rPr>
          <w:trHeight w:val="1228"/>
        </w:trPr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lastRenderedPageBreak/>
              <w:t>14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rPr>
                <w:rFonts w:ascii="Times New Roman" w:hAnsi="Times New Roman"/>
                <w:b/>
                <w:bCs/>
                <w:spacing w:val="-6"/>
              </w:rPr>
            </w:pPr>
            <w:r w:rsidRPr="00330508">
              <w:rPr>
                <w:rFonts w:ascii="Times New Roman" w:hAnsi="Times New Roman"/>
                <w:bCs/>
                <w:spacing w:val="-7"/>
              </w:rPr>
              <w:t xml:space="preserve">Оксид серы </w:t>
            </w:r>
            <w:r w:rsidRPr="00330508">
              <w:rPr>
                <w:rFonts w:ascii="Times New Roman" w:hAnsi="Times New Roman"/>
                <w:bCs/>
                <w:spacing w:val="-6"/>
              </w:rPr>
              <w:t>(</w:t>
            </w:r>
            <w:r w:rsidRPr="00330508">
              <w:rPr>
                <w:rFonts w:ascii="Times New Roman" w:hAnsi="Times New Roman"/>
                <w:bCs/>
                <w:spacing w:val="-6"/>
                <w:lang w:val="en-US"/>
              </w:rPr>
              <w:t>IV</w:t>
            </w:r>
            <w:r w:rsidRPr="00330508">
              <w:rPr>
                <w:rFonts w:ascii="Times New Roman" w:hAnsi="Times New Roman"/>
                <w:bCs/>
                <w:spacing w:val="-6"/>
              </w:rPr>
              <w:t>). Серни</w:t>
            </w:r>
            <w:r w:rsidRPr="00330508">
              <w:rPr>
                <w:rFonts w:ascii="Times New Roman" w:hAnsi="Times New Roman"/>
                <w:bCs/>
                <w:spacing w:val="-6"/>
              </w:rPr>
              <w:softHyphen/>
              <w:t>стая кислота.</w:t>
            </w:r>
            <w:r w:rsidRPr="00330508">
              <w:rPr>
                <w:rFonts w:ascii="Times New Roman" w:hAnsi="Times New Roman"/>
                <w:b/>
                <w:bCs/>
                <w:spacing w:val="-6"/>
              </w:rPr>
              <w:t xml:space="preserve"> </w:t>
            </w:r>
          </w:p>
          <w:p w:rsidR="00330508" w:rsidRPr="00330508" w:rsidRDefault="00330508" w:rsidP="00330508">
            <w:pPr>
              <w:rPr>
                <w:rFonts w:ascii="Times New Roman" w:hAnsi="Times New Roman"/>
                <w:b/>
                <w:bCs/>
                <w:spacing w:val="-6"/>
              </w:rPr>
            </w:pPr>
            <w:r w:rsidRPr="00330508">
              <w:rPr>
                <w:rFonts w:ascii="Times New Roman" w:hAnsi="Times New Roman"/>
                <w:b/>
                <w:bCs/>
              </w:rPr>
              <w:t>Лабора</w:t>
            </w:r>
            <w:r w:rsidRPr="00330508">
              <w:rPr>
                <w:rFonts w:ascii="Times New Roman" w:hAnsi="Times New Roman"/>
                <w:b/>
                <w:bCs/>
              </w:rPr>
              <w:softHyphen/>
              <w:t xml:space="preserve">торная работа </w:t>
            </w:r>
            <w:r w:rsidRPr="00330508">
              <w:rPr>
                <w:rFonts w:ascii="Times New Roman" w:hAnsi="Times New Roman"/>
                <w:b/>
                <w:bCs/>
                <w:spacing w:val="-7"/>
              </w:rPr>
              <w:t xml:space="preserve"> </w:t>
            </w:r>
            <w:r w:rsidRPr="00330508">
              <w:rPr>
                <w:rFonts w:ascii="Times New Roman" w:hAnsi="Times New Roman"/>
                <w:spacing w:val="-7"/>
              </w:rPr>
              <w:t xml:space="preserve">№ </w:t>
            </w:r>
            <w:r w:rsidRPr="00330508">
              <w:rPr>
                <w:rFonts w:ascii="Times New Roman" w:hAnsi="Times New Roman"/>
                <w:b/>
                <w:bCs/>
                <w:spacing w:val="-7"/>
              </w:rPr>
              <w:t xml:space="preserve">4. </w:t>
            </w:r>
            <w:r w:rsidRPr="00330508">
              <w:rPr>
                <w:rFonts w:ascii="Times New Roman" w:hAnsi="Times New Roman"/>
              </w:rPr>
              <w:t>Распоз</w:t>
            </w:r>
            <w:r w:rsidRPr="00330508">
              <w:rPr>
                <w:rFonts w:ascii="Times New Roman" w:hAnsi="Times New Roman"/>
              </w:rPr>
              <w:softHyphen/>
              <w:t xml:space="preserve">навание </w:t>
            </w:r>
            <w:proofErr w:type="gramStart"/>
            <w:r w:rsidRPr="00330508">
              <w:rPr>
                <w:rFonts w:ascii="Times New Roman" w:hAnsi="Times New Roman"/>
                <w:spacing w:val="-1"/>
              </w:rPr>
              <w:t>сульфит-</w:t>
            </w:r>
            <w:r w:rsidRPr="00330508">
              <w:rPr>
                <w:rFonts w:ascii="Times New Roman" w:hAnsi="Times New Roman"/>
              </w:rPr>
              <w:t>ионов</w:t>
            </w:r>
            <w:proofErr w:type="gramEnd"/>
            <w:r w:rsidRPr="00330508">
              <w:rPr>
                <w:rFonts w:ascii="Times New Roman" w:hAnsi="Times New Roman"/>
              </w:rPr>
              <w:t xml:space="preserve"> </w:t>
            </w:r>
            <w:r w:rsidRPr="00330508">
              <w:rPr>
                <w:rFonts w:ascii="Times New Roman" w:hAnsi="Times New Roman"/>
                <w:spacing w:val="-8"/>
              </w:rPr>
              <w:t>в растворе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b/>
                <w:bCs/>
              </w:rPr>
              <w:t>Лабора</w:t>
            </w:r>
            <w:r w:rsidRPr="00330508">
              <w:rPr>
                <w:rFonts w:ascii="Times New Roman" w:hAnsi="Times New Roman"/>
                <w:b/>
                <w:bCs/>
              </w:rPr>
              <w:softHyphen/>
              <w:t xml:space="preserve">торный </w:t>
            </w:r>
            <w:r w:rsidRPr="00330508">
              <w:rPr>
                <w:rFonts w:ascii="Times New Roman" w:hAnsi="Times New Roman"/>
                <w:b/>
                <w:bCs/>
                <w:spacing w:val="-7"/>
              </w:rPr>
              <w:t xml:space="preserve">опыт </w:t>
            </w:r>
            <w:r w:rsidRPr="00330508">
              <w:rPr>
                <w:rFonts w:ascii="Times New Roman" w:hAnsi="Times New Roman"/>
                <w:spacing w:val="-7"/>
              </w:rPr>
              <w:t xml:space="preserve">№ </w:t>
            </w:r>
            <w:r w:rsidRPr="00330508">
              <w:rPr>
                <w:rFonts w:ascii="Times New Roman" w:hAnsi="Times New Roman"/>
                <w:b/>
                <w:bCs/>
                <w:spacing w:val="-7"/>
              </w:rPr>
              <w:t xml:space="preserve">4. </w:t>
            </w:r>
            <w:r w:rsidRPr="00330508">
              <w:rPr>
                <w:rFonts w:ascii="Times New Roman" w:hAnsi="Times New Roman"/>
              </w:rPr>
              <w:t>Распоз</w:t>
            </w:r>
            <w:r w:rsidRPr="00330508">
              <w:rPr>
                <w:rFonts w:ascii="Times New Roman" w:hAnsi="Times New Roman"/>
              </w:rPr>
              <w:softHyphen/>
              <w:t xml:space="preserve">навание </w:t>
            </w:r>
            <w:proofErr w:type="gramStart"/>
            <w:r w:rsidRPr="00330508">
              <w:rPr>
                <w:rFonts w:ascii="Times New Roman" w:hAnsi="Times New Roman"/>
                <w:spacing w:val="-1"/>
              </w:rPr>
              <w:t>сульфит-</w:t>
            </w:r>
            <w:r w:rsidRPr="00330508">
              <w:rPr>
                <w:rFonts w:ascii="Times New Roman" w:hAnsi="Times New Roman"/>
              </w:rPr>
              <w:t>ионов</w:t>
            </w:r>
            <w:proofErr w:type="gramEnd"/>
            <w:r w:rsidRPr="00330508">
              <w:rPr>
                <w:rFonts w:ascii="Times New Roman" w:hAnsi="Times New Roman"/>
              </w:rPr>
              <w:t xml:space="preserve"> </w:t>
            </w:r>
            <w:r w:rsidRPr="00330508">
              <w:rPr>
                <w:rFonts w:ascii="Times New Roman" w:hAnsi="Times New Roman"/>
                <w:spacing w:val="-8"/>
              </w:rPr>
              <w:t>в растворе.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spacing w:val="-2"/>
              </w:rPr>
              <w:t xml:space="preserve">§11-12, </w:t>
            </w:r>
            <w:r w:rsidRPr="00330508">
              <w:rPr>
                <w:rFonts w:ascii="Times New Roman" w:hAnsi="Times New Roman"/>
                <w:spacing w:val="-6"/>
              </w:rPr>
              <w:t>упр. 3,5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15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line="240" w:lineRule="exact"/>
              <w:ind w:right="197"/>
              <w:rPr>
                <w:rFonts w:ascii="Times New Roman" w:hAnsi="Times New Roman"/>
                <w:bCs/>
              </w:rPr>
            </w:pPr>
            <w:r w:rsidRPr="00330508">
              <w:rPr>
                <w:rFonts w:ascii="Times New Roman" w:hAnsi="Times New Roman"/>
                <w:bCs/>
                <w:spacing w:val="-7"/>
              </w:rPr>
              <w:t xml:space="preserve">Оксид серы </w:t>
            </w:r>
            <w:r w:rsidRPr="00330508">
              <w:rPr>
                <w:rFonts w:ascii="Times New Roman" w:hAnsi="Times New Roman"/>
                <w:bCs/>
                <w:spacing w:val="-8"/>
              </w:rPr>
              <w:t>(</w:t>
            </w:r>
            <w:r w:rsidRPr="00330508">
              <w:rPr>
                <w:rFonts w:ascii="Times New Roman" w:hAnsi="Times New Roman"/>
                <w:bCs/>
                <w:spacing w:val="-8"/>
                <w:lang w:val="en-US"/>
              </w:rPr>
              <w:t>VI</w:t>
            </w:r>
            <w:r w:rsidRPr="00330508">
              <w:rPr>
                <w:rFonts w:ascii="Times New Roman" w:hAnsi="Times New Roman"/>
                <w:bCs/>
                <w:spacing w:val="-8"/>
              </w:rPr>
              <w:t xml:space="preserve">). Серная </w:t>
            </w:r>
            <w:r w:rsidRPr="00330508">
              <w:rPr>
                <w:rFonts w:ascii="Times New Roman" w:hAnsi="Times New Roman"/>
                <w:bCs/>
              </w:rPr>
              <w:t>кислота.</w:t>
            </w:r>
          </w:p>
          <w:p w:rsidR="00330508" w:rsidRPr="00330508" w:rsidRDefault="00330508" w:rsidP="00330508">
            <w:pPr>
              <w:rPr>
                <w:rFonts w:ascii="Times New Roman" w:hAnsi="Times New Roman"/>
              </w:rPr>
            </w:pPr>
            <w:r w:rsidRPr="00330508">
              <w:rPr>
                <w:rFonts w:ascii="Times New Roman" w:hAnsi="Times New Roman"/>
                <w:b/>
                <w:bCs/>
              </w:rPr>
              <w:t>Лабора</w:t>
            </w:r>
            <w:r w:rsidRPr="00330508">
              <w:rPr>
                <w:rFonts w:ascii="Times New Roman" w:hAnsi="Times New Roman"/>
                <w:b/>
                <w:bCs/>
              </w:rPr>
              <w:softHyphen/>
              <w:t xml:space="preserve">торная работа </w:t>
            </w:r>
            <w:r w:rsidRPr="00330508">
              <w:rPr>
                <w:rFonts w:ascii="Times New Roman" w:hAnsi="Times New Roman"/>
                <w:spacing w:val="-13"/>
              </w:rPr>
              <w:t xml:space="preserve">№ </w:t>
            </w:r>
            <w:r w:rsidRPr="00330508">
              <w:rPr>
                <w:rFonts w:ascii="Times New Roman" w:hAnsi="Times New Roman"/>
                <w:b/>
                <w:bCs/>
                <w:spacing w:val="-13"/>
              </w:rPr>
              <w:t xml:space="preserve">5. </w:t>
            </w:r>
            <w:r w:rsidRPr="00330508">
              <w:rPr>
                <w:rFonts w:ascii="Times New Roman" w:hAnsi="Times New Roman"/>
                <w:spacing w:val="-9"/>
              </w:rPr>
              <w:t>Знакомст</w:t>
            </w:r>
            <w:r w:rsidRPr="00330508">
              <w:rPr>
                <w:rFonts w:ascii="Times New Roman" w:hAnsi="Times New Roman"/>
                <w:spacing w:val="-9"/>
              </w:rPr>
              <w:softHyphen/>
            </w:r>
            <w:r w:rsidRPr="00330508">
              <w:rPr>
                <w:rFonts w:ascii="Times New Roman" w:hAnsi="Times New Roman"/>
                <w:spacing w:val="-8"/>
              </w:rPr>
              <w:t>во с образ</w:t>
            </w:r>
            <w:r w:rsidRPr="00330508">
              <w:rPr>
                <w:rFonts w:ascii="Times New Roman" w:hAnsi="Times New Roman"/>
                <w:spacing w:val="-4"/>
              </w:rPr>
              <w:t>цами при</w:t>
            </w:r>
            <w:r w:rsidRPr="00330508">
              <w:rPr>
                <w:rFonts w:ascii="Times New Roman" w:hAnsi="Times New Roman"/>
                <w:spacing w:val="-4"/>
              </w:rPr>
              <w:softHyphen/>
            </w:r>
            <w:r w:rsidRPr="00330508">
              <w:rPr>
                <w:rFonts w:ascii="Times New Roman" w:hAnsi="Times New Roman"/>
              </w:rPr>
              <w:t xml:space="preserve">родных </w:t>
            </w:r>
            <w:r w:rsidRPr="00330508">
              <w:rPr>
                <w:rFonts w:ascii="Times New Roman" w:hAnsi="Times New Roman"/>
                <w:spacing w:val="-2"/>
              </w:rPr>
              <w:t>соедине</w:t>
            </w:r>
            <w:r w:rsidRPr="00330508">
              <w:rPr>
                <w:rFonts w:ascii="Times New Roman" w:hAnsi="Times New Roman"/>
                <w:spacing w:val="-2"/>
              </w:rPr>
              <w:softHyphen/>
              <w:t>ний неме</w:t>
            </w:r>
            <w:r w:rsidRPr="00330508">
              <w:rPr>
                <w:rFonts w:ascii="Times New Roman" w:hAnsi="Times New Roman"/>
                <w:spacing w:val="-2"/>
              </w:rPr>
              <w:softHyphen/>
            </w:r>
            <w:r w:rsidRPr="00330508">
              <w:rPr>
                <w:rFonts w:ascii="Times New Roman" w:hAnsi="Times New Roman"/>
              </w:rPr>
              <w:t xml:space="preserve">таллов </w:t>
            </w:r>
            <w:r w:rsidRPr="00330508">
              <w:rPr>
                <w:rFonts w:ascii="Times New Roman" w:hAnsi="Times New Roman"/>
                <w:spacing w:val="-2"/>
              </w:rPr>
              <w:t>(сульфа</w:t>
            </w:r>
            <w:r w:rsidRPr="00330508">
              <w:rPr>
                <w:rFonts w:ascii="Times New Roman" w:hAnsi="Times New Roman"/>
                <w:spacing w:val="-2"/>
              </w:rPr>
              <w:softHyphen/>
            </w:r>
            <w:r w:rsidRPr="00330508">
              <w:rPr>
                <w:rFonts w:ascii="Times New Roman" w:hAnsi="Times New Roman"/>
              </w:rPr>
              <w:t xml:space="preserve">тами). </w:t>
            </w:r>
          </w:p>
          <w:p w:rsidR="00330508" w:rsidRPr="00330508" w:rsidRDefault="00330508" w:rsidP="00330508">
            <w:pPr>
              <w:shd w:val="clear" w:color="auto" w:fill="FFFFFF"/>
              <w:spacing w:line="240" w:lineRule="exact"/>
              <w:ind w:right="197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b/>
                <w:bCs/>
              </w:rPr>
              <w:t>Лабора</w:t>
            </w:r>
            <w:r w:rsidRPr="00330508">
              <w:rPr>
                <w:rFonts w:ascii="Times New Roman" w:hAnsi="Times New Roman"/>
                <w:b/>
                <w:bCs/>
              </w:rPr>
              <w:softHyphen/>
              <w:t xml:space="preserve">торная работа </w:t>
            </w:r>
            <w:r w:rsidRPr="00330508">
              <w:rPr>
                <w:rFonts w:ascii="Times New Roman" w:hAnsi="Times New Roman"/>
                <w:spacing w:val="-7"/>
              </w:rPr>
              <w:t xml:space="preserve">№ </w:t>
            </w:r>
            <w:r w:rsidRPr="00330508">
              <w:rPr>
                <w:rFonts w:ascii="Times New Roman" w:hAnsi="Times New Roman"/>
                <w:b/>
                <w:bCs/>
                <w:spacing w:val="-7"/>
              </w:rPr>
              <w:t xml:space="preserve">6. </w:t>
            </w:r>
            <w:r w:rsidRPr="00330508">
              <w:rPr>
                <w:rFonts w:ascii="Times New Roman" w:hAnsi="Times New Roman"/>
              </w:rPr>
              <w:t>Распоз</w:t>
            </w:r>
            <w:r w:rsidRPr="00330508">
              <w:rPr>
                <w:rFonts w:ascii="Times New Roman" w:hAnsi="Times New Roman"/>
              </w:rPr>
              <w:softHyphen/>
              <w:t xml:space="preserve">навание </w:t>
            </w:r>
            <w:proofErr w:type="gramStart"/>
            <w:r w:rsidRPr="00330508">
              <w:rPr>
                <w:rFonts w:ascii="Times New Roman" w:hAnsi="Times New Roman"/>
                <w:spacing w:val="-1"/>
              </w:rPr>
              <w:t>сульфат-</w:t>
            </w:r>
            <w:r w:rsidRPr="00330508">
              <w:rPr>
                <w:rFonts w:ascii="Times New Roman" w:hAnsi="Times New Roman"/>
              </w:rPr>
              <w:t>ионов</w:t>
            </w:r>
            <w:proofErr w:type="gramEnd"/>
            <w:r w:rsidRPr="00330508">
              <w:rPr>
                <w:rFonts w:ascii="Times New Roman" w:hAnsi="Times New Roman"/>
              </w:rPr>
              <w:t xml:space="preserve"> </w:t>
            </w:r>
            <w:r w:rsidRPr="00330508">
              <w:rPr>
                <w:rFonts w:ascii="Times New Roman" w:hAnsi="Times New Roman"/>
                <w:spacing w:val="-8"/>
              </w:rPr>
              <w:t>в растворе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  <w:bCs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hAnsi="Times New Roman"/>
              </w:rPr>
            </w:pPr>
            <w:r w:rsidRPr="00330508">
              <w:rPr>
                <w:rFonts w:ascii="Times New Roman" w:hAnsi="Times New Roman"/>
                <w:b/>
                <w:bCs/>
              </w:rPr>
              <w:t>Лабора</w:t>
            </w:r>
            <w:r w:rsidRPr="00330508">
              <w:rPr>
                <w:rFonts w:ascii="Times New Roman" w:hAnsi="Times New Roman"/>
                <w:b/>
                <w:bCs/>
              </w:rPr>
              <w:softHyphen/>
              <w:t xml:space="preserve">торный </w:t>
            </w:r>
            <w:r w:rsidRPr="00330508">
              <w:rPr>
                <w:rFonts w:ascii="Times New Roman" w:hAnsi="Times New Roman"/>
                <w:b/>
                <w:bCs/>
                <w:spacing w:val="-13"/>
              </w:rPr>
              <w:t xml:space="preserve">опыт  </w:t>
            </w:r>
            <w:r w:rsidRPr="00330508">
              <w:rPr>
                <w:rFonts w:ascii="Times New Roman" w:hAnsi="Times New Roman"/>
                <w:spacing w:val="-13"/>
              </w:rPr>
              <w:t xml:space="preserve">№ </w:t>
            </w:r>
            <w:r w:rsidRPr="00330508">
              <w:rPr>
                <w:rFonts w:ascii="Times New Roman" w:hAnsi="Times New Roman"/>
                <w:b/>
                <w:bCs/>
                <w:spacing w:val="-13"/>
              </w:rPr>
              <w:t xml:space="preserve">5. </w:t>
            </w:r>
            <w:r w:rsidRPr="00330508">
              <w:rPr>
                <w:rFonts w:ascii="Times New Roman" w:hAnsi="Times New Roman"/>
                <w:spacing w:val="-9"/>
              </w:rPr>
              <w:t>Знакомст</w:t>
            </w:r>
            <w:r w:rsidRPr="00330508">
              <w:rPr>
                <w:rFonts w:ascii="Times New Roman" w:hAnsi="Times New Roman"/>
                <w:spacing w:val="-9"/>
              </w:rPr>
              <w:softHyphen/>
            </w:r>
            <w:r w:rsidRPr="00330508">
              <w:rPr>
                <w:rFonts w:ascii="Times New Roman" w:hAnsi="Times New Roman"/>
                <w:spacing w:val="-8"/>
              </w:rPr>
              <w:t>во с образ</w:t>
            </w:r>
            <w:r w:rsidRPr="00330508">
              <w:rPr>
                <w:rFonts w:ascii="Times New Roman" w:hAnsi="Times New Roman"/>
                <w:spacing w:val="-4"/>
              </w:rPr>
              <w:t>цами при</w:t>
            </w:r>
            <w:r w:rsidRPr="00330508">
              <w:rPr>
                <w:rFonts w:ascii="Times New Roman" w:hAnsi="Times New Roman"/>
                <w:spacing w:val="-4"/>
              </w:rPr>
              <w:softHyphen/>
            </w:r>
            <w:r w:rsidRPr="00330508">
              <w:rPr>
                <w:rFonts w:ascii="Times New Roman" w:hAnsi="Times New Roman"/>
              </w:rPr>
              <w:t xml:space="preserve">родных </w:t>
            </w:r>
            <w:r w:rsidRPr="00330508">
              <w:rPr>
                <w:rFonts w:ascii="Times New Roman" w:hAnsi="Times New Roman"/>
                <w:spacing w:val="-2"/>
              </w:rPr>
              <w:t>соедине</w:t>
            </w:r>
            <w:r w:rsidRPr="00330508">
              <w:rPr>
                <w:rFonts w:ascii="Times New Roman" w:hAnsi="Times New Roman"/>
                <w:spacing w:val="-2"/>
              </w:rPr>
              <w:softHyphen/>
              <w:t>ний неме</w:t>
            </w:r>
            <w:r w:rsidRPr="00330508">
              <w:rPr>
                <w:rFonts w:ascii="Times New Roman" w:hAnsi="Times New Roman"/>
                <w:spacing w:val="-2"/>
              </w:rPr>
              <w:softHyphen/>
            </w:r>
            <w:r w:rsidRPr="00330508">
              <w:rPr>
                <w:rFonts w:ascii="Times New Roman" w:hAnsi="Times New Roman"/>
              </w:rPr>
              <w:t xml:space="preserve">таллов </w:t>
            </w:r>
            <w:r w:rsidRPr="00330508">
              <w:rPr>
                <w:rFonts w:ascii="Times New Roman" w:hAnsi="Times New Roman"/>
                <w:spacing w:val="-2"/>
              </w:rPr>
              <w:t>(сульфа</w:t>
            </w:r>
            <w:r w:rsidRPr="00330508">
              <w:rPr>
                <w:rFonts w:ascii="Times New Roman" w:hAnsi="Times New Roman"/>
                <w:spacing w:val="-2"/>
              </w:rPr>
              <w:softHyphen/>
            </w:r>
            <w:r w:rsidRPr="00330508">
              <w:rPr>
                <w:rFonts w:ascii="Times New Roman" w:hAnsi="Times New Roman"/>
              </w:rPr>
              <w:t xml:space="preserve">тами). </w:t>
            </w:r>
          </w:p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b/>
                <w:bCs/>
              </w:rPr>
              <w:t>Лабора</w:t>
            </w:r>
            <w:r w:rsidRPr="00330508">
              <w:rPr>
                <w:rFonts w:ascii="Times New Roman" w:hAnsi="Times New Roman"/>
                <w:b/>
                <w:bCs/>
              </w:rPr>
              <w:softHyphen/>
              <w:t xml:space="preserve">торный </w:t>
            </w:r>
            <w:r w:rsidRPr="00330508">
              <w:rPr>
                <w:rFonts w:ascii="Times New Roman" w:hAnsi="Times New Roman"/>
                <w:b/>
                <w:bCs/>
                <w:spacing w:val="-7"/>
              </w:rPr>
              <w:t xml:space="preserve">опыт </w:t>
            </w:r>
            <w:r w:rsidRPr="00330508">
              <w:rPr>
                <w:rFonts w:ascii="Times New Roman" w:hAnsi="Times New Roman"/>
                <w:spacing w:val="-7"/>
              </w:rPr>
              <w:t xml:space="preserve">№ </w:t>
            </w:r>
            <w:r w:rsidRPr="00330508">
              <w:rPr>
                <w:rFonts w:ascii="Times New Roman" w:hAnsi="Times New Roman"/>
                <w:b/>
                <w:bCs/>
                <w:spacing w:val="-7"/>
              </w:rPr>
              <w:t xml:space="preserve">6. </w:t>
            </w:r>
            <w:r w:rsidRPr="00330508">
              <w:rPr>
                <w:rFonts w:ascii="Times New Roman" w:hAnsi="Times New Roman"/>
              </w:rPr>
              <w:t>Распоз</w:t>
            </w:r>
            <w:r w:rsidRPr="00330508">
              <w:rPr>
                <w:rFonts w:ascii="Times New Roman" w:hAnsi="Times New Roman"/>
              </w:rPr>
              <w:softHyphen/>
              <w:t xml:space="preserve">навание </w:t>
            </w:r>
            <w:proofErr w:type="gramStart"/>
            <w:r w:rsidRPr="00330508">
              <w:rPr>
                <w:rFonts w:ascii="Times New Roman" w:hAnsi="Times New Roman"/>
                <w:spacing w:val="-1"/>
              </w:rPr>
              <w:t>сульфат-</w:t>
            </w:r>
            <w:r w:rsidRPr="00330508">
              <w:rPr>
                <w:rFonts w:ascii="Times New Roman" w:hAnsi="Times New Roman"/>
              </w:rPr>
              <w:t>ионов</w:t>
            </w:r>
            <w:proofErr w:type="gramEnd"/>
            <w:r w:rsidRPr="00330508">
              <w:rPr>
                <w:rFonts w:ascii="Times New Roman" w:hAnsi="Times New Roman"/>
              </w:rPr>
              <w:t xml:space="preserve"> </w:t>
            </w:r>
            <w:r w:rsidRPr="00330508">
              <w:rPr>
                <w:rFonts w:ascii="Times New Roman" w:hAnsi="Times New Roman"/>
                <w:spacing w:val="-8"/>
              </w:rPr>
              <w:t>в растворе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spacing w:val="-2"/>
              </w:rPr>
              <w:t>§13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16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Окислительные свойства концентрированной серной кислоты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СР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spacing w:val="-2"/>
              </w:rPr>
              <w:t>§13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17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Практическая работа №2.</w:t>
            </w:r>
            <w:r w:rsidRPr="00330508">
              <w:rPr>
                <w:rFonts w:ascii="Times New Roman" w:eastAsia="Calibri" w:hAnsi="Times New Roman"/>
              </w:rPr>
              <w:t xml:space="preserve"> Решение экспериментальных задач по теме «Подгруппа кислорода»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proofErr w:type="gramStart"/>
            <w:r w:rsidRPr="00330508">
              <w:rPr>
                <w:rFonts w:ascii="Times New Roman" w:eastAsia="Calibri" w:hAnsi="Times New Roman"/>
              </w:rPr>
              <w:t>ПР</w:t>
            </w:r>
            <w:proofErr w:type="gramEnd"/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Практическая работа №2.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С. 43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18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bCs/>
                <w:spacing w:val="-7"/>
              </w:rPr>
              <w:t>Скорость хи</w:t>
            </w:r>
            <w:r w:rsidRPr="00330508">
              <w:rPr>
                <w:rFonts w:ascii="Times New Roman" w:hAnsi="Times New Roman"/>
                <w:bCs/>
                <w:spacing w:val="-7"/>
              </w:rPr>
              <w:softHyphen/>
              <w:t>мических ре</w:t>
            </w:r>
            <w:r w:rsidRPr="00330508">
              <w:rPr>
                <w:rFonts w:ascii="Times New Roman" w:hAnsi="Times New Roman"/>
                <w:bCs/>
                <w:spacing w:val="-7"/>
              </w:rPr>
              <w:softHyphen/>
            </w:r>
            <w:r w:rsidRPr="00330508">
              <w:rPr>
                <w:rFonts w:ascii="Times New Roman" w:hAnsi="Times New Roman"/>
                <w:bCs/>
              </w:rPr>
              <w:t xml:space="preserve">акций и ее </w:t>
            </w:r>
            <w:r w:rsidRPr="00330508">
              <w:rPr>
                <w:rFonts w:ascii="Times New Roman" w:hAnsi="Times New Roman"/>
                <w:bCs/>
                <w:spacing w:val="-5"/>
              </w:rPr>
              <w:t xml:space="preserve">зависимость </w:t>
            </w:r>
            <w:r w:rsidRPr="00330508">
              <w:rPr>
                <w:rFonts w:ascii="Times New Roman" w:hAnsi="Times New Roman"/>
                <w:bCs/>
              </w:rPr>
              <w:t xml:space="preserve">от условий </w:t>
            </w:r>
            <w:r w:rsidRPr="00330508">
              <w:rPr>
                <w:rFonts w:ascii="Times New Roman" w:hAnsi="Times New Roman"/>
                <w:bCs/>
                <w:spacing w:val="-6"/>
              </w:rPr>
              <w:t xml:space="preserve">протекания. </w:t>
            </w:r>
            <w:r w:rsidRPr="00330508">
              <w:rPr>
                <w:rFonts w:ascii="Times New Roman" w:hAnsi="Times New Roman"/>
                <w:bCs/>
                <w:spacing w:val="-5"/>
              </w:rPr>
              <w:t xml:space="preserve">Химическое </w:t>
            </w:r>
            <w:r w:rsidRPr="00330508">
              <w:rPr>
                <w:rFonts w:ascii="Times New Roman" w:hAnsi="Times New Roman"/>
                <w:bCs/>
              </w:rPr>
              <w:t>равновесие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ФО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spacing w:val="-2"/>
              </w:rPr>
              <w:t>§14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19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bCs/>
                <w:spacing w:val="-7"/>
              </w:rPr>
              <w:t xml:space="preserve">Вычисления </w:t>
            </w:r>
            <w:r w:rsidRPr="00330508">
              <w:rPr>
                <w:rFonts w:ascii="Times New Roman" w:hAnsi="Times New Roman"/>
                <w:bCs/>
              </w:rPr>
              <w:t>по химиче</w:t>
            </w:r>
            <w:r w:rsidRPr="00330508">
              <w:rPr>
                <w:rFonts w:ascii="Times New Roman" w:hAnsi="Times New Roman"/>
                <w:bCs/>
              </w:rPr>
              <w:softHyphen/>
            </w:r>
            <w:r w:rsidRPr="00330508">
              <w:rPr>
                <w:rFonts w:ascii="Times New Roman" w:hAnsi="Times New Roman"/>
                <w:bCs/>
                <w:spacing w:val="-6"/>
              </w:rPr>
              <w:t>ским уравне</w:t>
            </w:r>
            <w:r w:rsidRPr="00330508">
              <w:rPr>
                <w:rFonts w:ascii="Times New Roman" w:hAnsi="Times New Roman"/>
                <w:bCs/>
                <w:spacing w:val="-6"/>
              </w:rPr>
              <w:softHyphen/>
            </w:r>
            <w:r w:rsidRPr="00330508">
              <w:rPr>
                <w:rFonts w:ascii="Times New Roman" w:hAnsi="Times New Roman"/>
                <w:bCs/>
              </w:rPr>
              <w:t>ниям реак</w:t>
            </w:r>
            <w:r w:rsidRPr="00330508">
              <w:rPr>
                <w:rFonts w:ascii="Times New Roman" w:hAnsi="Times New Roman"/>
                <w:bCs/>
              </w:rPr>
              <w:softHyphen/>
              <w:t xml:space="preserve">ций массы, количества вещества или объема </w:t>
            </w:r>
            <w:r w:rsidRPr="00330508">
              <w:rPr>
                <w:rFonts w:ascii="Times New Roman" w:hAnsi="Times New Roman"/>
                <w:bCs/>
                <w:spacing w:val="-7"/>
              </w:rPr>
              <w:t xml:space="preserve">по известной </w:t>
            </w:r>
            <w:r w:rsidRPr="00330508">
              <w:rPr>
                <w:rFonts w:ascii="Times New Roman" w:hAnsi="Times New Roman"/>
                <w:bCs/>
                <w:spacing w:val="-6"/>
              </w:rPr>
              <w:t>массе, коли</w:t>
            </w:r>
            <w:r w:rsidRPr="00330508">
              <w:rPr>
                <w:rFonts w:ascii="Times New Roman" w:hAnsi="Times New Roman"/>
                <w:bCs/>
                <w:spacing w:val="-6"/>
              </w:rPr>
              <w:softHyphen/>
              <w:t>честву веще</w:t>
            </w:r>
            <w:r w:rsidRPr="00330508">
              <w:rPr>
                <w:rFonts w:ascii="Times New Roman" w:hAnsi="Times New Roman"/>
                <w:bCs/>
                <w:spacing w:val="-6"/>
              </w:rPr>
              <w:softHyphen/>
              <w:t>ства или объ</w:t>
            </w:r>
            <w:r w:rsidRPr="00330508">
              <w:rPr>
                <w:rFonts w:ascii="Times New Roman" w:hAnsi="Times New Roman"/>
                <w:bCs/>
                <w:spacing w:val="-6"/>
              </w:rPr>
              <w:softHyphen/>
            </w:r>
            <w:r w:rsidRPr="00330508">
              <w:rPr>
                <w:rFonts w:ascii="Times New Roman" w:hAnsi="Times New Roman"/>
                <w:bCs/>
              </w:rPr>
              <w:t>ему одного из вступив</w:t>
            </w:r>
            <w:r w:rsidRPr="00330508">
              <w:rPr>
                <w:rFonts w:ascii="Times New Roman" w:hAnsi="Times New Roman"/>
                <w:bCs/>
              </w:rPr>
              <w:softHyphen/>
            </w:r>
            <w:r w:rsidRPr="00330508">
              <w:rPr>
                <w:rFonts w:ascii="Times New Roman" w:hAnsi="Times New Roman"/>
                <w:bCs/>
                <w:spacing w:val="-6"/>
              </w:rPr>
              <w:t>ших или по</w:t>
            </w:r>
            <w:r w:rsidRPr="00330508">
              <w:rPr>
                <w:rFonts w:ascii="Times New Roman" w:hAnsi="Times New Roman"/>
                <w:bCs/>
                <w:spacing w:val="-6"/>
              </w:rPr>
              <w:softHyphen/>
            </w:r>
            <w:r w:rsidRPr="00330508">
              <w:rPr>
                <w:rFonts w:ascii="Times New Roman" w:hAnsi="Times New Roman"/>
                <w:bCs/>
                <w:spacing w:val="-7"/>
              </w:rPr>
              <w:t xml:space="preserve">лучающихся </w:t>
            </w:r>
            <w:r w:rsidRPr="00330508">
              <w:rPr>
                <w:rFonts w:ascii="Times New Roman" w:hAnsi="Times New Roman"/>
                <w:bCs/>
              </w:rPr>
              <w:t>в реакции веществ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УО, СР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задачи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15876" w:type="dxa"/>
            <w:gridSpan w:val="10"/>
          </w:tcPr>
          <w:p w:rsidR="00330508" w:rsidRPr="00330508" w:rsidRDefault="00330508" w:rsidP="00330508">
            <w:pPr>
              <w:jc w:val="center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b/>
                <w:bCs/>
              </w:rPr>
              <w:t>Тема 3. Азот и фосфор (10 ч)</w:t>
            </w: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20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bCs/>
              </w:rPr>
              <w:t xml:space="preserve">Положение </w:t>
            </w:r>
            <w:r w:rsidRPr="00330508">
              <w:rPr>
                <w:rFonts w:ascii="Times New Roman" w:hAnsi="Times New Roman"/>
                <w:bCs/>
                <w:spacing w:val="-7"/>
              </w:rPr>
              <w:t>азота и фос</w:t>
            </w:r>
            <w:r w:rsidRPr="00330508">
              <w:rPr>
                <w:rFonts w:ascii="Times New Roman" w:hAnsi="Times New Roman"/>
                <w:bCs/>
                <w:spacing w:val="-7"/>
              </w:rPr>
              <w:softHyphen/>
            </w:r>
            <w:r w:rsidRPr="00330508">
              <w:rPr>
                <w:rFonts w:ascii="Times New Roman" w:hAnsi="Times New Roman"/>
                <w:bCs/>
              </w:rPr>
              <w:t>фора в Пе</w:t>
            </w:r>
            <w:r w:rsidRPr="00330508">
              <w:rPr>
                <w:rFonts w:ascii="Times New Roman" w:hAnsi="Times New Roman"/>
                <w:bCs/>
              </w:rPr>
              <w:softHyphen/>
            </w:r>
            <w:r w:rsidRPr="00330508">
              <w:rPr>
                <w:rFonts w:ascii="Times New Roman" w:hAnsi="Times New Roman"/>
                <w:bCs/>
                <w:spacing w:val="-8"/>
              </w:rPr>
              <w:t xml:space="preserve">риодической </w:t>
            </w:r>
            <w:r w:rsidRPr="00330508">
              <w:rPr>
                <w:rFonts w:ascii="Times New Roman" w:hAnsi="Times New Roman"/>
                <w:bCs/>
              </w:rPr>
              <w:t>таблице хи</w:t>
            </w:r>
            <w:r w:rsidRPr="00330508">
              <w:rPr>
                <w:rFonts w:ascii="Times New Roman" w:hAnsi="Times New Roman"/>
                <w:bCs/>
              </w:rPr>
              <w:softHyphen/>
              <w:t xml:space="preserve">мических элементов, </w:t>
            </w:r>
            <w:r w:rsidRPr="00330508">
              <w:rPr>
                <w:rFonts w:ascii="Times New Roman" w:hAnsi="Times New Roman"/>
                <w:bCs/>
                <w:spacing w:val="-8"/>
              </w:rPr>
              <w:t xml:space="preserve">строение их </w:t>
            </w:r>
            <w:r w:rsidRPr="00330508">
              <w:rPr>
                <w:rFonts w:ascii="Times New Roman" w:hAnsi="Times New Roman"/>
                <w:bCs/>
              </w:rPr>
              <w:t xml:space="preserve">атомов. </w:t>
            </w:r>
            <w:r w:rsidRPr="00330508">
              <w:rPr>
                <w:rFonts w:ascii="Times New Roman" w:hAnsi="Times New Roman"/>
                <w:bCs/>
                <w:spacing w:val="-9"/>
              </w:rPr>
              <w:t>Азот. Физиче</w:t>
            </w:r>
            <w:r w:rsidRPr="00330508">
              <w:rPr>
                <w:rFonts w:ascii="Times New Roman" w:hAnsi="Times New Roman"/>
                <w:bCs/>
                <w:spacing w:val="-9"/>
              </w:rPr>
              <w:softHyphen/>
            </w:r>
            <w:r w:rsidRPr="00330508">
              <w:rPr>
                <w:rFonts w:ascii="Times New Roman" w:hAnsi="Times New Roman"/>
                <w:bCs/>
                <w:spacing w:val="-7"/>
              </w:rPr>
              <w:t>ские и хими</w:t>
            </w:r>
            <w:r w:rsidRPr="00330508">
              <w:rPr>
                <w:rFonts w:ascii="Times New Roman" w:hAnsi="Times New Roman"/>
                <w:bCs/>
                <w:spacing w:val="-7"/>
              </w:rPr>
              <w:softHyphen/>
            </w:r>
            <w:r w:rsidRPr="00330508">
              <w:rPr>
                <w:rFonts w:ascii="Times New Roman" w:hAnsi="Times New Roman"/>
                <w:bCs/>
                <w:spacing w:val="-8"/>
              </w:rPr>
              <w:t>ческие свой</w:t>
            </w:r>
            <w:r w:rsidRPr="00330508">
              <w:rPr>
                <w:rFonts w:ascii="Times New Roman" w:hAnsi="Times New Roman"/>
                <w:bCs/>
                <w:spacing w:val="-8"/>
              </w:rPr>
              <w:softHyphen/>
            </w:r>
            <w:r w:rsidRPr="00330508">
              <w:rPr>
                <w:rFonts w:ascii="Times New Roman" w:hAnsi="Times New Roman"/>
                <w:bCs/>
              </w:rPr>
              <w:t>ства азота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shd w:val="clear" w:color="auto" w:fill="FFFFFF"/>
              <w:spacing w:line="245" w:lineRule="exact"/>
              <w:ind w:right="10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b/>
                <w:bCs/>
                <w:spacing w:val="-7"/>
              </w:rPr>
              <w:t>Демонст</w:t>
            </w:r>
            <w:r w:rsidRPr="00330508">
              <w:rPr>
                <w:rFonts w:ascii="Times New Roman" w:hAnsi="Times New Roman"/>
                <w:b/>
                <w:bCs/>
                <w:spacing w:val="-7"/>
              </w:rPr>
              <w:softHyphen/>
            </w:r>
            <w:r w:rsidRPr="00330508">
              <w:rPr>
                <w:rFonts w:ascii="Times New Roman" w:hAnsi="Times New Roman"/>
                <w:b/>
                <w:bCs/>
              </w:rPr>
              <w:t>рация:</w:t>
            </w:r>
          </w:p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spacing w:val="-8"/>
              </w:rPr>
              <w:t xml:space="preserve">коллекция </w:t>
            </w:r>
            <w:r w:rsidRPr="00330508">
              <w:rPr>
                <w:rFonts w:ascii="Times New Roman" w:hAnsi="Times New Roman"/>
              </w:rPr>
              <w:t>азотных мине</w:t>
            </w:r>
            <w:r w:rsidRPr="00330508">
              <w:rPr>
                <w:rFonts w:ascii="Times New Roman" w:hAnsi="Times New Roman"/>
              </w:rPr>
              <w:softHyphen/>
              <w:t xml:space="preserve">ральных </w:t>
            </w:r>
            <w:r w:rsidRPr="00330508">
              <w:rPr>
                <w:rFonts w:ascii="Times New Roman" w:hAnsi="Times New Roman"/>
                <w:spacing w:val="-8"/>
              </w:rPr>
              <w:t>удобрений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spacing w:val="-7"/>
              </w:rPr>
              <w:t>§ 15-16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21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 xml:space="preserve">Аммиак. Физические и химические свойства. </w:t>
            </w:r>
            <w:r w:rsidRPr="00330508">
              <w:rPr>
                <w:rFonts w:ascii="Times New Roman" w:eastAsia="Calibri" w:hAnsi="Times New Roman"/>
              </w:rPr>
              <w:lastRenderedPageBreak/>
              <w:t>Получение, применение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lastRenderedPageBreak/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shd w:val="clear" w:color="auto" w:fill="FFFFFF"/>
              <w:spacing w:line="245" w:lineRule="exact"/>
              <w:ind w:right="10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b/>
                <w:bCs/>
                <w:spacing w:val="-7"/>
              </w:rPr>
              <w:t>Демонст</w:t>
            </w:r>
            <w:r w:rsidRPr="00330508">
              <w:rPr>
                <w:rFonts w:ascii="Times New Roman" w:hAnsi="Times New Roman"/>
                <w:b/>
                <w:bCs/>
                <w:spacing w:val="-7"/>
              </w:rPr>
              <w:softHyphen/>
            </w:r>
            <w:r w:rsidRPr="00330508">
              <w:rPr>
                <w:rFonts w:ascii="Times New Roman" w:hAnsi="Times New Roman"/>
                <w:b/>
                <w:bCs/>
              </w:rPr>
              <w:t>рация:</w:t>
            </w:r>
          </w:p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lastRenderedPageBreak/>
              <w:t>Получение аммиака и его растворение в воде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§17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lastRenderedPageBreak/>
              <w:t>22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 xml:space="preserve">Соли аммония. </w:t>
            </w:r>
            <w:r w:rsidRPr="00330508">
              <w:rPr>
                <w:rFonts w:ascii="Times New Roman" w:eastAsia="Calibri" w:hAnsi="Times New Roman"/>
                <w:b/>
              </w:rPr>
              <w:t xml:space="preserve">Лабораторная работа №7 </w:t>
            </w:r>
            <w:r w:rsidRPr="00330508">
              <w:rPr>
                <w:rFonts w:ascii="Times New Roman" w:eastAsia="Calibri" w:hAnsi="Times New Roman"/>
              </w:rPr>
              <w:t>Взаимодействие солей аммония со щелочами.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ФО, 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Лабораторная работа №7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§18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23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Практическая работа № 3.</w:t>
            </w:r>
            <w:r w:rsidRPr="00330508">
              <w:rPr>
                <w:rFonts w:ascii="Times New Roman" w:eastAsia="Calibri" w:hAnsi="Times New Roman"/>
              </w:rPr>
              <w:t xml:space="preserve"> Получение аммиака и изучение его свойств.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proofErr w:type="gramStart"/>
            <w:r w:rsidRPr="00330508">
              <w:rPr>
                <w:rFonts w:ascii="Times New Roman" w:eastAsia="Calibri" w:hAnsi="Times New Roman"/>
              </w:rPr>
              <w:t>ПР</w:t>
            </w:r>
            <w:proofErr w:type="gramEnd"/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Практическая работа № 3.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proofErr w:type="spellStart"/>
            <w:proofErr w:type="gramStart"/>
            <w:r w:rsidRPr="00330508">
              <w:rPr>
                <w:rFonts w:ascii="Times New Roman" w:eastAsia="Calibri" w:hAnsi="Times New Roman"/>
              </w:rPr>
              <w:t>Стр</w:t>
            </w:r>
            <w:proofErr w:type="spellEnd"/>
            <w:proofErr w:type="gramEnd"/>
            <w:r w:rsidRPr="00330508">
              <w:rPr>
                <w:rFonts w:ascii="Times New Roman" w:eastAsia="Calibri" w:hAnsi="Times New Roman"/>
              </w:rPr>
              <w:t xml:space="preserve"> 72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24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Оксиды азота. Азотная кислота. Строение молекулы. Получение.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Химия. Мульти</w:t>
            </w:r>
            <w:r w:rsidRPr="00330508">
              <w:rPr>
                <w:rFonts w:ascii="Times New Roman" w:hAnsi="Times New Roman"/>
              </w:rPr>
              <w:softHyphen/>
            </w:r>
            <w:r w:rsidRPr="00330508">
              <w:rPr>
                <w:rFonts w:ascii="Times New Roman" w:hAnsi="Times New Roman"/>
                <w:spacing w:val="-1"/>
              </w:rPr>
              <w:t xml:space="preserve">медийное </w:t>
            </w:r>
            <w:r w:rsidRPr="00330508">
              <w:rPr>
                <w:rFonts w:ascii="Times New Roman" w:hAnsi="Times New Roman"/>
              </w:rPr>
              <w:t xml:space="preserve">учебное пособие нового </w:t>
            </w:r>
            <w:r w:rsidRPr="00330508">
              <w:rPr>
                <w:rFonts w:ascii="Times New Roman" w:hAnsi="Times New Roman"/>
                <w:spacing w:val="-1"/>
              </w:rPr>
              <w:t xml:space="preserve">образца. </w:t>
            </w:r>
            <w:r w:rsidRPr="00330508">
              <w:rPr>
                <w:rFonts w:ascii="Times New Roman" w:hAnsi="Times New Roman"/>
              </w:rPr>
              <w:t>8 класс. Просве</w:t>
            </w:r>
            <w:r w:rsidRPr="00330508">
              <w:rPr>
                <w:rFonts w:ascii="Times New Roman" w:hAnsi="Times New Roman"/>
              </w:rPr>
              <w:softHyphen/>
              <w:t xml:space="preserve">щение </w:t>
            </w:r>
            <w:proofErr w:type="gramStart"/>
            <w:r w:rsidRPr="00330508">
              <w:rPr>
                <w:rFonts w:ascii="Times New Roman" w:hAnsi="Times New Roman"/>
              </w:rPr>
              <w:t>-М</w:t>
            </w:r>
            <w:proofErr w:type="gramEnd"/>
            <w:r w:rsidRPr="00330508">
              <w:rPr>
                <w:rFonts w:ascii="Times New Roman" w:hAnsi="Times New Roman"/>
              </w:rPr>
              <w:t>едиа, 2013</w:t>
            </w: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§19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25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Окислительные свойства азотной кислоты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Химия. Мульти</w:t>
            </w:r>
            <w:r w:rsidRPr="00330508">
              <w:rPr>
                <w:rFonts w:ascii="Times New Roman" w:hAnsi="Times New Roman"/>
              </w:rPr>
              <w:softHyphen/>
            </w:r>
            <w:r w:rsidRPr="00330508">
              <w:rPr>
                <w:rFonts w:ascii="Times New Roman" w:hAnsi="Times New Roman"/>
                <w:spacing w:val="-1"/>
              </w:rPr>
              <w:t xml:space="preserve">медийное </w:t>
            </w:r>
            <w:r w:rsidRPr="00330508">
              <w:rPr>
                <w:rFonts w:ascii="Times New Roman" w:hAnsi="Times New Roman"/>
              </w:rPr>
              <w:t xml:space="preserve">учебное пособие нового </w:t>
            </w:r>
            <w:r w:rsidRPr="00330508">
              <w:rPr>
                <w:rFonts w:ascii="Times New Roman" w:hAnsi="Times New Roman"/>
                <w:spacing w:val="-1"/>
              </w:rPr>
              <w:t xml:space="preserve">образца. </w:t>
            </w:r>
            <w:r w:rsidRPr="00330508">
              <w:rPr>
                <w:rFonts w:ascii="Times New Roman" w:hAnsi="Times New Roman"/>
              </w:rPr>
              <w:t>8 класс. Просве</w:t>
            </w:r>
            <w:r w:rsidRPr="00330508">
              <w:rPr>
                <w:rFonts w:ascii="Times New Roman" w:hAnsi="Times New Roman"/>
              </w:rPr>
              <w:softHyphen/>
              <w:t xml:space="preserve">щение </w:t>
            </w:r>
            <w:proofErr w:type="gramStart"/>
            <w:r w:rsidRPr="00330508">
              <w:rPr>
                <w:rFonts w:ascii="Times New Roman" w:hAnsi="Times New Roman"/>
              </w:rPr>
              <w:t>-М</w:t>
            </w:r>
            <w:proofErr w:type="gramEnd"/>
            <w:r w:rsidRPr="00330508">
              <w:rPr>
                <w:rFonts w:ascii="Times New Roman" w:hAnsi="Times New Roman"/>
              </w:rPr>
              <w:t>едиа, 2013</w:t>
            </w: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§19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26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Соли азотной кислоты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ФО, 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Демонстрация:</w:t>
            </w:r>
            <w:r w:rsidRPr="00330508">
              <w:rPr>
                <w:rFonts w:ascii="Times New Roman" w:eastAsia="Calibri" w:hAnsi="Times New Roman"/>
              </w:rPr>
              <w:t xml:space="preserve"> Ознакомление с образцами природных нитратов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§20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27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line="250" w:lineRule="exact"/>
              <w:ind w:right="19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Фосфор.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ФО, 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Демонстрация:</w:t>
            </w:r>
            <w:r w:rsidRPr="00330508">
              <w:rPr>
                <w:rFonts w:ascii="Times New Roman" w:eastAsia="Calibri" w:hAnsi="Times New Roman"/>
              </w:rPr>
              <w:t xml:space="preserve"> Ознакомление с образцами природных фосфатов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§21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28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line="245" w:lineRule="exact"/>
              <w:ind w:right="283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Оксид фосфора (</w:t>
            </w:r>
            <w:r w:rsidRPr="00330508">
              <w:rPr>
                <w:rFonts w:ascii="Times New Roman" w:eastAsia="Calibri" w:hAnsi="Times New Roman"/>
                <w:lang w:val="en-US"/>
              </w:rPr>
              <w:t>V</w:t>
            </w:r>
            <w:r w:rsidRPr="00330508">
              <w:rPr>
                <w:rFonts w:ascii="Times New Roman" w:eastAsia="Calibri" w:hAnsi="Times New Roman"/>
              </w:rPr>
              <w:t>). Ортофосфорная кислота и ее соли. Минеральные удобрения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ФО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shd w:val="clear" w:color="auto" w:fill="FFFFFF"/>
              <w:spacing w:line="245" w:lineRule="exact"/>
              <w:ind w:right="62"/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shd w:val="clear" w:color="auto" w:fill="FFFFFF"/>
              <w:spacing w:line="245" w:lineRule="exact"/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§22, 23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29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 xml:space="preserve">Обобщение по темам «Азот и фосфор» 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СР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§15 - 23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15876" w:type="dxa"/>
            <w:gridSpan w:val="10"/>
          </w:tcPr>
          <w:p w:rsidR="00330508" w:rsidRPr="00330508" w:rsidRDefault="00330508" w:rsidP="00330508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30508">
              <w:rPr>
                <w:rFonts w:ascii="Times New Roman" w:eastAsia="Calibri" w:hAnsi="Times New Roman"/>
                <w:b/>
                <w:sz w:val="28"/>
                <w:szCs w:val="28"/>
              </w:rPr>
              <w:t>Тема 4. Углерод и кремний (7 ч)</w:t>
            </w: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30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 xml:space="preserve">Положение углерода и кремния в периодической системе химических элементов, строение их атомов. Аллотропные </w:t>
            </w:r>
            <w:r w:rsidRPr="00330508">
              <w:rPr>
                <w:rFonts w:ascii="Times New Roman" w:eastAsia="Calibri" w:hAnsi="Times New Roman"/>
              </w:rPr>
              <w:lastRenderedPageBreak/>
              <w:t>модификации углерода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lastRenderedPageBreak/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ФО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 xml:space="preserve">Демонстрация: </w:t>
            </w:r>
            <w:r w:rsidRPr="00330508">
              <w:rPr>
                <w:rFonts w:ascii="Times New Roman" w:eastAsia="Calibri" w:hAnsi="Times New Roman"/>
              </w:rPr>
              <w:t>кристаллические решетки алмаза и графита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§24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lastRenderedPageBreak/>
              <w:t>31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line="254" w:lineRule="exact"/>
              <w:ind w:right="91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Химические свойства углерода. Адсорбция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§25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32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line="240" w:lineRule="exact"/>
              <w:ind w:right="77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Угарный газ, свойства, физиологическое действие на организм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§26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33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line="235" w:lineRule="exact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 xml:space="preserve">Углекислый газ. Угольная кислота и ее соли. </w:t>
            </w:r>
            <w:r w:rsidRPr="00330508">
              <w:rPr>
                <w:rFonts w:ascii="Times New Roman" w:eastAsia="Calibri" w:hAnsi="Times New Roman"/>
                <w:b/>
              </w:rPr>
              <w:t xml:space="preserve">Лабораторная работа №8. </w:t>
            </w:r>
            <w:r w:rsidRPr="00330508">
              <w:rPr>
                <w:rFonts w:ascii="Times New Roman" w:eastAsia="Calibri" w:hAnsi="Times New Roman"/>
              </w:rPr>
              <w:t>Ознакомление со свойствами и взаимопревращениями карбонатов и гидрокарбонатов. Качественные реакции на карбонат ион.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  <w:b/>
              </w:rPr>
            </w:pPr>
            <w:r w:rsidRPr="00330508">
              <w:rPr>
                <w:rFonts w:ascii="Times New Roman" w:eastAsia="Calibri" w:hAnsi="Times New Roman"/>
                <w:b/>
              </w:rPr>
              <w:t>Лабораторная работа №8.</w:t>
            </w:r>
          </w:p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 xml:space="preserve">Демонстрация: </w:t>
            </w:r>
            <w:r w:rsidRPr="00330508">
              <w:rPr>
                <w:rFonts w:ascii="Times New Roman" w:eastAsia="Calibri" w:hAnsi="Times New Roman"/>
              </w:rPr>
              <w:t>Знакомство с образцами природных карбонатов.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§27, стр101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34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Практическая работа №4.</w:t>
            </w:r>
            <w:r w:rsidRPr="00330508">
              <w:rPr>
                <w:rFonts w:ascii="Times New Roman" w:eastAsia="Calibri" w:hAnsi="Times New Roman"/>
              </w:rPr>
              <w:t xml:space="preserve"> Получение оксида углерода (</w:t>
            </w:r>
            <w:r w:rsidRPr="00330508">
              <w:rPr>
                <w:rFonts w:ascii="Times New Roman" w:eastAsia="Calibri" w:hAnsi="Times New Roman"/>
                <w:lang w:val="en-US"/>
              </w:rPr>
              <w:t>IV</w:t>
            </w:r>
            <w:r w:rsidRPr="00330508">
              <w:rPr>
                <w:rFonts w:ascii="Times New Roman" w:eastAsia="Calibri" w:hAnsi="Times New Roman"/>
              </w:rPr>
              <w:t>) и изучение его свойств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proofErr w:type="gramStart"/>
            <w:r w:rsidRPr="00330508">
              <w:rPr>
                <w:rFonts w:ascii="Times New Roman" w:eastAsia="Calibri" w:hAnsi="Times New Roman"/>
              </w:rPr>
              <w:t>ПР</w:t>
            </w:r>
            <w:proofErr w:type="gramEnd"/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Практическая работа №4.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proofErr w:type="spellStart"/>
            <w:proofErr w:type="gramStart"/>
            <w:r w:rsidRPr="00330508">
              <w:rPr>
                <w:rFonts w:ascii="Times New Roman" w:eastAsia="Calibri" w:hAnsi="Times New Roman"/>
              </w:rPr>
              <w:t>Стр</w:t>
            </w:r>
            <w:proofErr w:type="spellEnd"/>
            <w:proofErr w:type="gramEnd"/>
            <w:r w:rsidRPr="00330508">
              <w:rPr>
                <w:rFonts w:ascii="Times New Roman" w:eastAsia="Calibri" w:hAnsi="Times New Roman"/>
              </w:rPr>
              <w:t xml:space="preserve"> 102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35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Кремний и его соединения. Стекло. Цемент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ФО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shd w:val="clear" w:color="auto" w:fill="FFFFFF"/>
              <w:spacing w:line="240" w:lineRule="exact"/>
              <w:ind w:right="19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 xml:space="preserve">Демонстрация: </w:t>
            </w:r>
            <w:r w:rsidRPr="00330508">
              <w:rPr>
                <w:rFonts w:ascii="Times New Roman" w:eastAsia="Calibri" w:hAnsi="Times New Roman"/>
              </w:rPr>
              <w:t>Знакомство с образцами природных силикатов.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§30-32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Cs/>
              </w:rPr>
              <w:t>36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  <w:u w:val="single"/>
              </w:rPr>
              <w:t>Контрольная работа №2</w:t>
            </w:r>
            <w:r w:rsidRPr="00330508">
              <w:rPr>
                <w:rFonts w:ascii="Times New Roman" w:eastAsia="Calibri" w:hAnsi="Times New Roman"/>
                <w:u w:val="single"/>
              </w:rPr>
              <w:t>.</w:t>
            </w:r>
            <w:r w:rsidRPr="00330508">
              <w:rPr>
                <w:rFonts w:ascii="Times New Roman" w:eastAsia="Calibri" w:hAnsi="Times New Roman"/>
              </w:rPr>
              <w:t xml:space="preserve"> Кислород и сера. Азот и фосфор. Углерод и кремний.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proofErr w:type="gramStart"/>
            <w:r w:rsidRPr="00330508">
              <w:rPr>
                <w:rFonts w:ascii="Times New Roman" w:eastAsia="Calibri" w:hAnsi="Times New Roman"/>
              </w:rPr>
              <w:t>КР</w:t>
            </w:r>
            <w:proofErr w:type="gramEnd"/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15876" w:type="dxa"/>
            <w:gridSpan w:val="10"/>
          </w:tcPr>
          <w:p w:rsidR="00330508" w:rsidRPr="00330508" w:rsidRDefault="00330508" w:rsidP="00330508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30508">
              <w:rPr>
                <w:rFonts w:ascii="Times New Roman" w:eastAsia="Calibri" w:hAnsi="Times New Roman"/>
                <w:b/>
                <w:sz w:val="28"/>
                <w:szCs w:val="28"/>
              </w:rPr>
              <w:t>Тема 5. Общие свойства металлов.</w:t>
            </w: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37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Положение металлов в периодической системе химических элементов Д.И. Менделеева. Металлическая связь. Физические свойства металлов.</w:t>
            </w:r>
          </w:p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Лабораторная работа № 9</w:t>
            </w:r>
            <w:r w:rsidRPr="00330508">
              <w:rPr>
                <w:rFonts w:ascii="Times New Roman" w:eastAsia="Calibri" w:hAnsi="Times New Roman"/>
              </w:rPr>
              <w:t>. Работа с коллекциями металлов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 xml:space="preserve">Демонстрация: </w:t>
            </w:r>
            <w:r w:rsidRPr="00330508">
              <w:rPr>
                <w:rFonts w:ascii="Times New Roman" w:eastAsia="Calibri" w:hAnsi="Times New Roman"/>
              </w:rPr>
              <w:t xml:space="preserve">Знакомство с образцами металлов и сплавов. </w:t>
            </w:r>
            <w:r w:rsidRPr="00330508">
              <w:rPr>
                <w:rFonts w:ascii="Times New Roman" w:eastAsia="Calibri" w:hAnsi="Times New Roman"/>
                <w:b/>
              </w:rPr>
              <w:t>Лабораторная работа № 9</w:t>
            </w:r>
            <w:r w:rsidRPr="00330508">
              <w:rPr>
                <w:rFonts w:ascii="Times New Roman" w:eastAsia="Calibri" w:hAnsi="Times New Roman"/>
              </w:rPr>
              <w:t>. Работа с коллекциями металлов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§34-36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38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Химические свойства металлов. Ряд напряжений металлов.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§37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39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before="72" w:line="206" w:lineRule="exact"/>
              <w:ind w:right="24"/>
              <w:jc w:val="both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Щелочные металлы. Нахождение в природе. Физические и химические свойства. Приме</w:t>
            </w:r>
            <w:r w:rsidRPr="00330508">
              <w:rPr>
                <w:rFonts w:ascii="Times New Roman" w:hAnsi="Times New Roman"/>
              </w:rPr>
              <w:softHyphen/>
              <w:t>нение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УО, ФО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shd w:val="clear" w:color="auto" w:fill="FFFFFF"/>
              <w:spacing w:line="240" w:lineRule="exact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 xml:space="preserve">Демонстрация: </w:t>
            </w:r>
            <w:r w:rsidRPr="00330508">
              <w:rPr>
                <w:rFonts w:ascii="Times New Roman" w:eastAsia="Calibri" w:hAnsi="Times New Roman"/>
              </w:rPr>
              <w:t xml:space="preserve">взаимодействие натрия с водой. Распознавание натрия, калия 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§39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lastRenderedPageBreak/>
              <w:t>40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before="34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Положение кальция и магния в периодической системе химических элементов Д.И. Менделеева</w:t>
            </w:r>
            <w:r w:rsidRPr="00330508">
              <w:rPr>
                <w:rFonts w:ascii="Times New Roman" w:hAnsi="Times New Roman"/>
              </w:rPr>
              <w:t xml:space="preserve"> Кальций и его соединения.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УО, ФО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 xml:space="preserve">Демонстрация: </w:t>
            </w:r>
            <w:r w:rsidRPr="00330508">
              <w:rPr>
                <w:rFonts w:ascii="Times New Roman" w:eastAsia="Calibri" w:hAnsi="Times New Roman"/>
              </w:rPr>
              <w:t>взаимодействие кальция с водой.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§40-41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41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before="24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Жесткость воды и способы ее устранения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УО, ФО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§41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rPr>
          <w:trHeight w:val="756"/>
        </w:trPr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42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before="43" w:line="211" w:lineRule="exact"/>
              <w:ind w:right="19"/>
              <w:jc w:val="both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 xml:space="preserve">Алюминий. Нахождение в природе. Свойства алюминия 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УО, ФО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 xml:space="preserve">Демонстрация: </w:t>
            </w:r>
            <w:r w:rsidRPr="00330508">
              <w:rPr>
                <w:rFonts w:ascii="Times New Roman" w:eastAsia="Calibri" w:hAnsi="Times New Roman"/>
              </w:rPr>
              <w:t>Знакомство с образцами соединений алюминия. Взаимодействие алюминия с водой.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  <w:lang w:val="en-US"/>
              </w:rPr>
            </w:pPr>
            <w:r w:rsidRPr="00330508">
              <w:rPr>
                <w:rFonts w:ascii="Times New Roman" w:eastAsia="Calibri" w:hAnsi="Times New Roman"/>
              </w:rPr>
              <w:t>§4</w:t>
            </w:r>
            <w:r w:rsidRPr="00330508">
              <w:rPr>
                <w:rFonts w:ascii="Times New Roman" w:eastAsia="Calibri" w:hAnsi="Times New Roman"/>
                <w:lang w:val="en-US"/>
              </w:rPr>
              <w:t>2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43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rPr>
                <w:rFonts w:ascii="Times New Roman" w:hAnsi="Times New Roman"/>
              </w:rPr>
            </w:pPr>
            <w:r w:rsidRPr="00330508">
              <w:rPr>
                <w:rFonts w:ascii="Times New Roman" w:hAnsi="Times New Roman"/>
              </w:rPr>
              <w:t xml:space="preserve">Амфотерность оксида </w:t>
            </w:r>
            <w:r w:rsidRPr="00330508">
              <w:rPr>
                <w:rFonts w:ascii="Times New Roman" w:hAnsi="Times New Roman"/>
                <w:bCs/>
              </w:rPr>
              <w:t>и</w:t>
            </w:r>
            <w:r w:rsidRPr="00330508">
              <w:rPr>
                <w:rFonts w:ascii="Times New Roman" w:hAnsi="Times New Roman"/>
                <w:b/>
                <w:bCs/>
              </w:rPr>
              <w:t xml:space="preserve"> </w:t>
            </w:r>
            <w:r w:rsidRPr="00330508">
              <w:rPr>
                <w:rFonts w:ascii="Times New Roman" w:hAnsi="Times New Roman"/>
              </w:rPr>
              <w:t>гидроксида алюми</w:t>
            </w:r>
            <w:r w:rsidRPr="00330508">
              <w:rPr>
                <w:rFonts w:ascii="Times New Roman" w:hAnsi="Times New Roman"/>
              </w:rPr>
              <w:softHyphen/>
              <w:t>ния.</w:t>
            </w:r>
          </w:p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 xml:space="preserve">Лабораторная работа №10. </w:t>
            </w:r>
            <w:r w:rsidRPr="00330508">
              <w:rPr>
                <w:rFonts w:ascii="Times New Roman" w:eastAsia="Calibri" w:hAnsi="Times New Roman"/>
              </w:rPr>
              <w:t>Получение гидроксида алюминия и взаимодействие</w:t>
            </w:r>
            <w:r w:rsidRPr="00330508">
              <w:rPr>
                <w:rFonts w:ascii="Times New Roman" w:eastAsia="Calibri" w:hAnsi="Times New Roman"/>
                <w:b/>
              </w:rPr>
              <w:t xml:space="preserve"> </w:t>
            </w:r>
            <w:r w:rsidRPr="00330508">
              <w:rPr>
                <w:rFonts w:ascii="Times New Roman" w:eastAsia="Calibri" w:hAnsi="Times New Roman"/>
              </w:rPr>
              <w:t>его с кислотами и щелочами.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УО, ФО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  <w:b/>
              </w:rPr>
            </w:pPr>
            <w:r w:rsidRPr="00330508">
              <w:rPr>
                <w:rFonts w:ascii="Times New Roman" w:eastAsia="Calibri" w:hAnsi="Times New Roman"/>
                <w:b/>
              </w:rPr>
              <w:t>Лабораторная работа №10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  <w:lang w:val="en-US"/>
              </w:rPr>
            </w:pPr>
            <w:r w:rsidRPr="00330508">
              <w:rPr>
                <w:rFonts w:ascii="Times New Roman" w:eastAsia="Calibri" w:hAnsi="Times New Roman"/>
              </w:rPr>
              <w:t>§4</w:t>
            </w:r>
            <w:r w:rsidRPr="00330508">
              <w:rPr>
                <w:rFonts w:ascii="Times New Roman" w:eastAsia="Calibri" w:hAnsi="Times New Roman"/>
                <w:lang w:val="en-US"/>
              </w:rPr>
              <w:t>2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44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before="62" w:line="211" w:lineRule="exact"/>
              <w:ind w:right="29"/>
              <w:jc w:val="both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Железо. Нахождение в природе. Свойства железа</w:t>
            </w:r>
          </w:p>
          <w:p w:rsidR="00330508" w:rsidRPr="00330508" w:rsidRDefault="00330508" w:rsidP="00330508">
            <w:pPr>
              <w:shd w:val="clear" w:color="auto" w:fill="FFFFFF"/>
              <w:spacing w:before="67" w:line="211" w:lineRule="exact"/>
              <w:ind w:right="38"/>
              <w:jc w:val="both"/>
              <w:rPr>
                <w:rFonts w:ascii="Times New Roman" w:eastAsia="Calibri" w:hAnsi="Times New Roman"/>
              </w:rPr>
            </w:pP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УО, ФО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 xml:space="preserve">Демонстрация: </w:t>
            </w:r>
            <w:r w:rsidRPr="00330508">
              <w:rPr>
                <w:rFonts w:ascii="Times New Roman" w:eastAsia="Calibri" w:hAnsi="Times New Roman"/>
              </w:rPr>
              <w:t>Знакомство с основными образцами руд железа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§4</w:t>
            </w:r>
            <w:r w:rsidRPr="00330508">
              <w:rPr>
                <w:rFonts w:ascii="Times New Roman" w:eastAsia="Calibri" w:hAnsi="Times New Roman"/>
                <w:lang w:val="en-US"/>
              </w:rPr>
              <w:t>3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45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before="62" w:line="211" w:lineRule="exact"/>
              <w:ind w:right="43"/>
              <w:jc w:val="both"/>
              <w:rPr>
                <w:rFonts w:ascii="Times New Roman" w:hAnsi="Times New Roman"/>
              </w:rPr>
            </w:pPr>
            <w:r w:rsidRPr="00330508">
              <w:rPr>
                <w:rFonts w:ascii="Times New Roman" w:hAnsi="Times New Roman"/>
              </w:rPr>
              <w:t>Оксиды, гидроксиды и соли железа (</w:t>
            </w:r>
            <w:r w:rsidRPr="00330508">
              <w:rPr>
                <w:rFonts w:ascii="Times New Roman" w:hAnsi="Times New Roman"/>
                <w:lang w:val="en-US"/>
              </w:rPr>
              <w:t>II</w:t>
            </w:r>
            <w:r w:rsidRPr="00330508">
              <w:rPr>
                <w:rFonts w:ascii="Times New Roman" w:hAnsi="Times New Roman"/>
              </w:rPr>
              <w:t xml:space="preserve">) и </w:t>
            </w:r>
            <w:proofErr w:type="gramStart"/>
            <w:r w:rsidRPr="00330508">
              <w:rPr>
                <w:rFonts w:ascii="Times New Roman" w:hAnsi="Times New Roman"/>
              </w:rPr>
              <w:t>же-</w:t>
            </w:r>
            <w:proofErr w:type="spellStart"/>
            <w:r w:rsidRPr="00330508">
              <w:rPr>
                <w:rFonts w:ascii="Times New Roman" w:hAnsi="Times New Roman"/>
              </w:rPr>
              <w:t>леза</w:t>
            </w:r>
            <w:proofErr w:type="spellEnd"/>
            <w:proofErr w:type="gramEnd"/>
            <w:r w:rsidRPr="00330508">
              <w:rPr>
                <w:rFonts w:ascii="Times New Roman" w:hAnsi="Times New Roman"/>
              </w:rPr>
              <w:t>(</w:t>
            </w:r>
            <w:r w:rsidRPr="00330508">
              <w:rPr>
                <w:rFonts w:ascii="Times New Roman" w:hAnsi="Times New Roman"/>
                <w:lang w:val="en-US"/>
              </w:rPr>
              <w:t>III</w:t>
            </w:r>
            <w:r w:rsidRPr="00330508">
              <w:rPr>
                <w:rFonts w:ascii="Times New Roman" w:hAnsi="Times New Roman"/>
              </w:rPr>
              <w:t>).</w:t>
            </w:r>
          </w:p>
          <w:p w:rsidR="00330508" w:rsidRPr="00330508" w:rsidRDefault="00330508" w:rsidP="00330508">
            <w:pPr>
              <w:shd w:val="clear" w:color="auto" w:fill="FFFFFF"/>
              <w:spacing w:before="62" w:line="211" w:lineRule="exact"/>
              <w:ind w:right="43"/>
              <w:jc w:val="both"/>
              <w:rPr>
                <w:rFonts w:ascii="Times New Roman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 xml:space="preserve">Лабораторная работа №11. </w:t>
            </w:r>
            <w:r w:rsidRPr="00330508">
              <w:rPr>
                <w:rFonts w:ascii="Times New Roman" w:eastAsia="Calibri" w:hAnsi="Times New Roman"/>
              </w:rPr>
              <w:t xml:space="preserve">Получение гидроксидов железа </w:t>
            </w:r>
            <w:r w:rsidRPr="00330508">
              <w:rPr>
                <w:rFonts w:ascii="Times New Roman" w:hAnsi="Times New Roman"/>
              </w:rPr>
              <w:t>(</w:t>
            </w:r>
            <w:r w:rsidRPr="00330508">
              <w:rPr>
                <w:rFonts w:ascii="Times New Roman" w:hAnsi="Times New Roman"/>
                <w:lang w:val="en-US"/>
              </w:rPr>
              <w:t>II</w:t>
            </w:r>
            <w:r w:rsidRPr="00330508">
              <w:rPr>
                <w:rFonts w:ascii="Times New Roman" w:hAnsi="Times New Roman"/>
              </w:rPr>
              <w:t>) и железа(</w:t>
            </w:r>
            <w:r w:rsidRPr="00330508">
              <w:rPr>
                <w:rFonts w:ascii="Times New Roman" w:hAnsi="Times New Roman"/>
                <w:lang w:val="en-US"/>
              </w:rPr>
              <w:t>III</w:t>
            </w:r>
            <w:r w:rsidRPr="00330508">
              <w:rPr>
                <w:rFonts w:ascii="Times New Roman" w:hAnsi="Times New Roman"/>
              </w:rPr>
              <w:t>) и взаимодействие их с кислотами и щелочами.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shd w:val="clear" w:color="auto" w:fill="FFFFFF"/>
              <w:ind w:right="14"/>
              <w:jc w:val="right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  <w:b/>
              </w:rPr>
            </w:pPr>
            <w:r w:rsidRPr="00330508">
              <w:rPr>
                <w:rFonts w:ascii="Times New Roman" w:eastAsia="Calibri" w:hAnsi="Times New Roman"/>
                <w:b/>
              </w:rPr>
              <w:t>Лабораторная работа №11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§4</w:t>
            </w:r>
            <w:r w:rsidRPr="00330508">
              <w:rPr>
                <w:rFonts w:ascii="Times New Roman" w:eastAsia="Calibri" w:hAnsi="Times New Roman"/>
                <w:lang w:val="en-US"/>
              </w:rPr>
              <w:t>2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46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line="240" w:lineRule="exact"/>
              <w:ind w:right="427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Сплавы</w:t>
            </w:r>
            <w:r w:rsidRPr="00330508">
              <w:rPr>
                <w:rFonts w:ascii="Times New Roman" w:eastAsia="Calibri" w:hAnsi="Times New Roman"/>
              </w:rPr>
              <w:t xml:space="preserve"> 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shd w:val="clear" w:color="auto" w:fill="FFFFFF"/>
              <w:ind w:right="34"/>
              <w:jc w:val="right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shd w:val="clear" w:color="auto" w:fill="FFFFFF"/>
              <w:spacing w:line="245" w:lineRule="exact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 xml:space="preserve">Демонстрация: </w:t>
            </w:r>
            <w:r w:rsidRPr="00330508">
              <w:rPr>
                <w:rFonts w:ascii="Times New Roman" w:eastAsia="Calibri" w:hAnsi="Times New Roman"/>
              </w:rPr>
              <w:t>Знакомство с основными видами чугуна и стали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shd w:val="clear" w:color="auto" w:fill="FFFFFF"/>
              <w:spacing w:line="245" w:lineRule="exact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Химия. Мульти</w:t>
            </w:r>
            <w:r w:rsidRPr="00330508">
              <w:rPr>
                <w:rFonts w:ascii="Times New Roman" w:hAnsi="Times New Roman"/>
              </w:rPr>
              <w:softHyphen/>
            </w:r>
            <w:r w:rsidRPr="00330508">
              <w:rPr>
                <w:rFonts w:ascii="Times New Roman" w:hAnsi="Times New Roman"/>
                <w:spacing w:val="-1"/>
              </w:rPr>
              <w:t xml:space="preserve">медийное </w:t>
            </w:r>
            <w:r w:rsidRPr="00330508">
              <w:rPr>
                <w:rFonts w:ascii="Times New Roman" w:hAnsi="Times New Roman"/>
              </w:rPr>
              <w:t xml:space="preserve">учебное пособие нового </w:t>
            </w:r>
            <w:r w:rsidRPr="00330508">
              <w:rPr>
                <w:rFonts w:ascii="Times New Roman" w:hAnsi="Times New Roman"/>
                <w:spacing w:val="-1"/>
              </w:rPr>
              <w:t xml:space="preserve">образца. </w:t>
            </w:r>
            <w:r w:rsidRPr="00330508">
              <w:rPr>
                <w:rFonts w:ascii="Times New Roman" w:hAnsi="Times New Roman"/>
              </w:rPr>
              <w:t>8 класс. Просве</w:t>
            </w:r>
            <w:r w:rsidRPr="00330508">
              <w:rPr>
                <w:rFonts w:ascii="Times New Roman" w:hAnsi="Times New Roman"/>
              </w:rPr>
              <w:softHyphen/>
              <w:t xml:space="preserve">щение </w:t>
            </w:r>
            <w:proofErr w:type="gramStart"/>
            <w:r w:rsidRPr="00330508">
              <w:rPr>
                <w:rFonts w:ascii="Times New Roman" w:hAnsi="Times New Roman"/>
              </w:rPr>
              <w:t>-М</w:t>
            </w:r>
            <w:proofErr w:type="gramEnd"/>
            <w:r w:rsidRPr="00330508">
              <w:rPr>
                <w:rFonts w:ascii="Times New Roman" w:hAnsi="Times New Roman"/>
              </w:rPr>
              <w:t>едиа, 2013</w:t>
            </w:r>
          </w:p>
        </w:tc>
        <w:tc>
          <w:tcPr>
            <w:tcW w:w="141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§38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47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before="62" w:line="211" w:lineRule="exact"/>
              <w:ind w:right="43"/>
              <w:jc w:val="both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Понятие о металлургии. Способы получения металлов. Проблемы безотходных произ</w:t>
            </w:r>
            <w:r w:rsidRPr="00330508">
              <w:rPr>
                <w:rFonts w:ascii="Times New Roman" w:hAnsi="Times New Roman"/>
              </w:rPr>
              <w:softHyphen/>
              <w:t>водств в металлургии и охрана окружающей среды</w:t>
            </w:r>
          </w:p>
          <w:p w:rsidR="00330508" w:rsidRPr="00330508" w:rsidRDefault="00330508" w:rsidP="00330508">
            <w:pPr>
              <w:shd w:val="clear" w:color="auto" w:fill="FFFFFF"/>
              <w:spacing w:line="235" w:lineRule="exact"/>
              <w:ind w:right="91"/>
              <w:rPr>
                <w:rFonts w:ascii="Times New Roman" w:eastAsia="Calibri" w:hAnsi="Times New Roman"/>
              </w:rPr>
            </w:pP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lastRenderedPageBreak/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shd w:val="clear" w:color="auto" w:fill="FFFFFF"/>
              <w:ind w:right="14"/>
              <w:jc w:val="right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ФО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Демонстрация:</w:t>
            </w:r>
            <w:r w:rsidRPr="00330508">
              <w:rPr>
                <w:rFonts w:ascii="Times New Roman" w:eastAsia="Calibri" w:hAnsi="Times New Roman"/>
              </w:rPr>
              <w:t xml:space="preserve"> Знакомство с основными видами металлургической продукции (коллекция </w:t>
            </w:r>
            <w:r w:rsidRPr="00330508">
              <w:rPr>
                <w:rFonts w:ascii="Times New Roman" w:eastAsia="Calibri" w:hAnsi="Times New Roman"/>
              </w:rPr>
              <w:lastRenderedPageBreak/>
              <w:t>сплавов)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§45-47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lastRenderedPageBreak/>
              <w:t>48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line="240" w:lineRule="exact"/>
              <w:ind w:right="427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Вычисления по химическим уравнениям массы, Объема или количества вещества одного из продуктов реакции по массе исходного вещества, объему или количеству вещества, содержащего определенную долю примесей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shd w:val="clear" w:color="auto" w:fill="FFFFFF"/>
              <w:ind w:right="34"/>
              <w:jc w:val="center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УО, работа по карточкам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shd w:val="clear" w:color="auto" w:fill="FFFFFF"/>
              <w:spacing w:line="245" w:lineRule="exact"/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shd w:val="clear" w:color="auto" w:fill="FFFFFF"/>
              <w:spacing w:line="245" w:lineRule="exact"/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proofErr w:type="spellStart"/>
            <w:proofErr w:type="gramStart"/>
            <w:r w:rsidRPr="00330508">
              <w:rPr>
                <w:rFonts w:ascii="Times New Roman" w:eastAsia="Calibri" w:hAnsi="Times New Roman"/>
              </w:rPr>
              <w:t>Стр</w:t>
            </w:r>
            <w:proofErr w:type="spellEnd"/>
            <w:proofErr w:type="gramEnd"/>
            <w:r w:rsidRPr="00330508">
              <w:rPr>
                <w:rFonts w:ascii="Times New Roman" w:eastAsia="Calibri" w:hAnsi="Times New Roman"/>
              </w:rPr>
              <w:t xml:space="preserve"> 136, №1-4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49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line="240" w:lineRule="exact"/>
              <w:ind w:right="456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  <w:b/>
                <w:bCs/>
                <w:i/>
                <w:iCs/>
              </w:rPr>
              <w:t xml:space="preserve">Практическая работа №5. </w:t>
            </w:r>
            <w:r w:rsidRPr="00330508">
              <w:rPr>
                <w:rFonts w:ascii="Times New Roman" w:hAnsi="Times New Roman"/>
              </w:rPr>
              <w:t>Решение экспери</w:t>
            </w:r>
            <w:r w:rsidRPr="00330508">
              <w:rPr>
                <w:rFonts w:ascii="Times New Roman" w:hAnsi="Times New Roman"/>
              </w:rPr>
              <w:softHyphen/>
              <w:t>ментальных задач по теме «Металлы и их соединения»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shd w:val="clear" w:color="auto" w:fill="FFFFFF"/>
              <w:ind w:right="53"/>
              <w:jc w:val="right"/>
              <w:rPr>
                <w:rFonts w:ascii="Times New Roman" w:eastAsia="Calibri" w:hAnsi="Times New Roman"/>
              </w:rPr>
            </w:pPr>
            <w:proofErr w:type="gramStart"/>
            <w:r w:rsidRPr="00330508">
              <w:rPr>
                <w:rFonts w:ascii="Times New Roman" w:eastAsia="Calibri" w:hAnsi="Times New Roman"/>
              </w:rPr>
              <w:t>ПР</w:t>
            </w:r>
            <w:proofErr w:type="gramEnd"/>
          </w:p>
        </w:tc>
        <w:tc>
          <w:tcPr>
            <w:tcW w:w="2835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Стр. 136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50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before="29"/>
              <w:rPr>
                <w:rFonts w:ascii="Times New Roman" w:eastAsia="Calibri" w:hAnsi="Times New Roman"/>
                <w:b/>
                <w:u w:val="single"/>
              </w:rPr>
            </w:pPr>
            <w:r w:rsidRPr="00330508">
              <w:rPr>
                <w:rFonts w:ascii="Times New Roman" w:hAnsi="Times New Roman"/>
                <w:b/>
                <w:bCs/>
                <w:iCs/>
                <w:u w:val="single"/>
              </w:rPr>
              <w:t>Контрольная работа № 3  по теме  «Общие свойства металлов»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shd w:val="clear" w:color="auto" w:fill="FFFFFF"/>
              <w:ind w:right="34"/>
              <w:jc w:val="right"/>
              <w:rPr>
                <w:rFonts w:ascii="Times New Roman" w:eastAsia="Calibri" w:hAnsi="Times New Roman"/>
              </w:rPr>
            </w:pPr>
            <w:proofErr w:type="gramStart"/>
            <w:r w:rsidRPr="00330508">
              <w:rPr>
                <w:rFonts w:ascii="Times New Roman" w:eastAsia="Calibri" w:hAnsi="Times New Roman"/>
              </w:rPr>
              <w:t>КР</w:t>
            </w:r>
            <w:proofErr w:type="gramEnd"/>
          </w:p>
        </w:tc>
        <w:tc>
          <w:tcPr>
            <w:tcW w:w="2835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15876" w:type="dxa"/>
            <w:gridSpan w:val="10"/>
          </w:tcPr>
          <w:p w:rsidR="00330508" w:rsidRPr="00330508" w:rsidRDefault="00330508" w:rsidP="00330508">
            <w:pPr>
              <w:shd w:val="clear" w:color="auto" w:fill="FFFFFF"/>
              <w:spacing w:before="235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30508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          ОРГАНИЧЕСКАЯ ХИМИЯ</w:t>
            </w:r>
          </w:p>
          <w:p w:rsidR="00330508" w:rsidRPr="00330508" w:rsidRDefault="00330508" w:rsidP="00330508">
            <w:pPr>
              <w:shd w:val="clear" w:color="auto" w:fill="FFFFFF"/>
              <w:spacing w:before="144" w:line="211" w:lineRule="exact"/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330508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Тема 6. </w:t>
            </w:r>
            <w:r w:rsidRPr="00330508">
              <w:rPr>
                <w:rFonts w:ascii="Times New Roman" w:hAnsi="Times New Roman"/>
                <w:b/>
                <w:bCs/>
                <w:sz w:val="28"/>
                <w:szCs w:val="28"/>
              </w:rPr>
              <w:t>Первоначальные представления об органических веществах (2 ч)</w:t>
            </w: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51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before="115" w:line="211" w:lineRule="exact"/>
              <w:ind w:right="67"/>
              <w:jc w:val="both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Первоначальные сведения о строении орга</w:t>
            </w:r>
            <w:r w:rsidRPr="00330508">
              <w:rPr>
                <w:rFonts w:ascii="Times New Roman" w:hAnsi="Times New Roman"/>
              </w:rPr>
              <w:softHyphen/>
              <w:t>нических веществ. Основные положения тео</w:t>
            </w:r>
            <w:r w:rsidRPr="00330508">
              <w:rPr>
                <w:rFonts w:ascii="Times New Roman" w:hAnsi="Times New Roman"/>
              </w:rPr>
              <w:softHyphen/>
              <w:t>рии строения органических соединений А. М. Бутлерова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shd w:val="clear" w:color="auto" w:fill="FFFFFF"/>
              <w:ind w:right="24"/>
              <w:jc w:val="right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shd w:val="clear" w:color="auto" w:fill="FFFFFF"/>
              <w:spacing w:line="245" w:lineRule="exact"/>
              <w:ind w:right="62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Демонстрация</w:t>
            </w:r>
            <w:r w:rsidRPr="00330508">
              <w:rPr>
                <w:rFonts w:ascii="Times New Roman" w:eastAsia="Calibri" w:hAnsi="Times New Roman"/>
              </w:rPr>
              <w:t>: модели молекул органических веществ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§48, 50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52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before="125" w:line="216" w:lineRule="exact"/>
              <w:ind w:right="82"/>
              <w:jc w:val="both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Изомерия. Упрощенная классификация орга</w:t>
            </w:r>
            <w:r w:rsidRPr="00330508">
              <w:rPr>
                <w:rFonts w:ascii="Times New Roman" w:hAnsi="Times New Roman"/>
              </w:rPr>
              <w:softHyphen/>
              <w:t>нических соединений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§49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15876" w:type="dxa"/>
            <w:gridSpan w:val="10"/>
          </w:tcPr>
          <w:p w:rsidR="00330508" w:rsidRPr="00330508" w:rsidRDefault="00330508" w:rsidP="00330508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330508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Тема 7. </w:t>
            </w:r>
            <w:r w:rsidRPr="00330508">
              <w:rPr>
                <w:rFonts w:ascii="Times New Roman" w:hAnsi="Times New Roman"/>
                <w:b/>
                <w:bCs/>
                <w:sz w:val="28"/>
                <w:szCs w:val="28"/>
              </w:rPr>
              <w:t>Углеводороды (4 ч)</w:t>
            </w: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53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tabs>
                <w:tab w:val="left" w:pos="912"/>
              </w:tabs>
              <w:spacing w:before="14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 xml:space="preserve">Предельные углеводороды.  Метан,  этан.  </w:t>
            </w:r>
            <w:proofErr w:type="gramStart"/>
            <w:r w:rsidRPr="00330508">
              <w:rPr>
                <w:rFonts w:ascii="Times New Roman" w:hAnsi="Times New Roman"/>
              </w:rPr>
              <w:t>Фи-</w:t>
            </w:r>
            <w:proofErr w:type="spellStart"/>
            <w:r w:rsidRPr="00330508">
              <w:rPr>
                <w:rFonts w:ascii="Times New Roman" w:hAnsi="Times New Roman"/>
              </w:rPr>
              <w:t>зические</w:t>
            </w:r>
            <w:proofErr w:type="spellEnd"/>
            <w:proofErr w:type="gramEnd"/>
            <w:r w:rsidRPr="00330508">
              <w:rPr>
                <w:rFonts w:ascii="Times New Roman" w:hAnsi="Times New Roman"/>
              </w:rPr>
              <w:t xml:space="preserve"> и химические свойства. Применение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shd w:val="clear" w:color="auto" w:fill="FFFFFF"/>
              <w:spacing w:line="230" w:lineRule="exact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Демонстрация</w:t>
            </w:r>
            <w:r w:rsidRPr="00330508">
              <w:rPr>
                <w:rFonts w:ascii="Times New Roman" w:eastAsia="Calibri" w:hAnsi="Times New Roman"/>
              </w:rPr>
              <w:t>: горение УВ и обнаружение продуктов их горения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§51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54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before="43" w:line="216" w:lineRule="exact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Непредельные углеводороды.  Этилен.  Физи</w:t>
            </w:r>
            <w:r w:rsidRPr="00330508">
              <w:rPr>
                <w:rFonts w:ascii="Times New Roman" w:hAnsi="Times New Roman"/>
              </w:rPr>
              <w:softHyphen/>
              <w:t>ческие и химические свойства. Применение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Демонстрационный эксперимент</w:t>
            </w:r>
            <w:r w:rsidRPr="00330508">
              <w:rPr>
                <w:rFonts w:ascii="Times New Roman" w:eastAsia="Calibri" w:hAnsi="Times New Roman"/>
              </w:rPr>
              <w:t>: получение этилена, его свойства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§52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55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widowControl w:val="0"/>
              <w:shd w:val="clear" w:color="auto" w:fill="FFFFFF"/>
              <w:tabs>
                <w:tab w:val="left" w:pos="835"/>
              </w:tabs>
              <w:autoSpaceDE w:val="0"/>
              <w:autoSpaceDN w:val="0"/>
              <w:adjustRightInd w:val="0"/>
              <w:spacing w:before="62" w:after="0" w:line="211" w:lineRule="exact"/>
              <w:ind w:right="5"/>
              <w:jc w:val="both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 xml:space="preserve">Ацетилен. Диеновые углеводороды. </w:t>
            </w:r>
            <w:r w:rsidRPr="00330508">
              <w:rPr>
                <w:rFonts w:ascii="Times New Roman" w:hAnsi="Times New Roman"/>
                <w:i/>
                <w:iCs/>
              </w:rPr>
              <w:t>Понятие о циклических углеводородах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§52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rPr>
          <w:trHeight w:val="1345"/>
        </w:trPr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lastRenderedPageBreak/>
              <w:t>56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widowControl w:val="0"/>
              <w:shd w:val="clear" w:color="auto" w:fill="FFFFFF"/>
              <w:tabs>
                <w:tab w:val="left" w:pos="835"/>
              </w:tabs>
              <w:autoSpaceDE w:val="0"/>
              <w:autoSpaceDN w:val="0"/>
              <w:adjustRightInd w:val="0"/>
              <w:spacing w:before="53" w:after="0" w:line="216" w:lineRule="exact"/>
              <w:ind w:right="14"/>
              <w:jc w:val="both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Циклические углеводороды. Природные источники углеводородов. При</w:t>
            </w:r>
            <w:r w:rsidRPr="00330508">
              <w:rPr>
                <w:rFonts w:ascii="Times New Roman" w:hAnsi="Times New Roman"/>
              </w:rPr>
              <w:softHyphen/>
              <w:t>родный газ. Нефть. Защита атмосферного воздуха от загрязнения</w:t>
            </w:r>
          </w:p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Демонстрация</w:t>
            </w:r>
            <w:r w:rsidRPr="00330508">
              <w:rPr>
                <w:rFonts w:ascii="Times New Roman" w:eastAsia="Calibri" w:hAnsi="Times New Roman"/>
              </w:rPr>
              <w:t>:</w:t>
            </w:r>
          </w:p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Образцы нефти и продуктов их переработки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§53,54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15876" w:type="dxa"/>
            <w:gridSpan w:val="10"/>
          </w:tcPr>
          <w:p w:rsidR="00330508" w:rsidRPr="00330508" w:rsidRDefault="00330508" w:rsidP="00330508">
            <w:pPr>
              <w:shd w:val="clear" w:color="auto" w:fill="FFFFFF"/>
              <w:spacing w:before="86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330508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Тема 8. </w:t>
            </w:r>
            <w:r w:rsidRPr="00330508">
              <w:rPr>
                <w:rFonts w:ascii="Times New Roman" w:hAnsi="Times New Roman"/>
                <w:b/>
                <w:bCs/>
                <w:sz w:val="28"/>
                <w:szCs w:val="28"/>
              </w:rPr>
              <w:t>Спирты (2 ч)</w:t>
            </w: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57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widowControl w:val="0"/>
              <w:shd w:val="clear" w:color="auto" w:fill="FFFFFF"/>
              <w:tabs>
                <w:tab w:val="left" w:pos="835"/>
              </w:tabs>
              <w:autoSpaceDE w:val="0"/>
              <w:autoSpaceDN w:val="0"/>
              <w:adjustRightInd w:val="0"/>
              <w:spacing w:before="48" w:after="0" w:line="216" w:lineRule="exact"/>
              <w:ind w:right="24"/>
              <w:jc w:val="both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Одноатомные спирты. Метанол. Этанол. Фи</w:t>
            </w:r>
            <w:r w:rsidRPr="00330508">
              <w:rPr>
                <w:rFonts w:ascii="Times New Roman" w:hAnsi="Times New Roman"/>
              </w:rPr>
              <w:softHyphen/>
              <w:t>зиологическое действие спиртов на организм. Применение</w:t>
            </w:r>
          </w:p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Демонстрация</w:t>
            </w:r>
            <w:r w:rsidRPr="00330508">
              <w:rPr>
                <w:rFonts w:ascii="Times New Roman" w:eastAsia="Calibri" w:hAnsi="Times New Roman"/>
              </w:rPr>
              <w:t>: коллекция спиртов. Растворение этилового спирта в воде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§55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Cs/>
              </w:rPr>
              <w:t>58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widowControl w:val="0"/>
              <w:shd w:val="clear" w:color="auto" w:fill="FFFFFF"/>
              <w:tabs>
                <w:tab w:val="left" w:pos="835"/>
              </w:tabs>
              <w:autoSpaceDE w:val="0"/>
              <w:autoSpaceDN w:val="0"/>
              <w:adjustRightInd w:val="0"/>
              <w:spacing w:before="53" w:after="0" w:line="216" w:lineRule="exact"/>
              <w:ind w:right="24"/>
              <w:jc w:val="both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Многоатомные спирты. Этиленгликоль. Гли</w:t>
            </w:r>
            <w:r w:rsidRPr="00330508">
              <w:rPr>
                <w:rFonts w:ascii="Times New Roman" w:hAnsi="Times New Roman"/>
              </w:rPr>
              <w:softHyphen/>
              <w:t>церин. Применение</w:t>
            </w:r>
          </w:p>
          <w:p w:rsidR="00330508" w:rsidRPr="00330508" w:rsidRDefault="00330508" w:rsidP="00330508">
            <w:pPr>
              <w:shd w:val="clear" w:color="auto" w:fill="FFFFFF"/>
              <w:spacing w:line="240" w:lineRule="exact"/>
              <w:ind w:right="67"/>
              <w:rPr>
                <w:rFonts w:ascii="Times New Roman" w:eastAsia="Calibri" w:hAnsi="Times New Roman"/>
              </w:rPr>
            </w:pP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Демонстрация</w:t>
            </w:r>
            <w:r w:rsidRPr="00330508">
              <w:rPr>
                <w:rFonts w:ascii="Times New Roman" w:eastAsia="Calibri" w:hAnsi="Times New Roman"/>
              </w:rPr>
              <w:t>: коллекция спиртов. Растворение глицерина в воде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§55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15876" w:type="dxa"/>
            <w:gridSpan w:val="10"/>
          </w:tcPr>
          <w:p w:rsidR="00330508" w:rsidRPr="00330508" w:rsidRDefault="00330508" w:rsidP="00330508">
            <w:pPr>
              <w:shd w:val="clear" w:color="auto" w:fill="FFFFFF"/>
              <w:spacing w:before="115" w:line="216" w:lineRule="exact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330508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Тема   9.   </w:t>
            </w:r>
            <w:r w:rsidRPr="00330508">
              <w:rPr>
                <w:rFonts w:ascii="Times New Roman" w:hAnsi="Times New Roman"/>
                <w:b/>
                <w:bCs/>
                <w:sz w:val="28"/>
                <w:szCs w:val="28"/>
              </w:rPr>
              <w:t>Карбоновые   кислоты.   Сложные эфиры. Жиры (3 ч)</w:t>
            </w: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59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shd w:val="clear" w:color="auto" w:fill="FFFFFF"/>
              <w:spacing w:line="235" w:lineRule="exact"/>
              <w:ind w:right="53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Муравьиная и уксусная кислоты. Применение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Демонстрация</w:t>
            </w:r>
            <w:r w:rsidRPr="00330508">
              <w:rPr>
                <w:rFonts w:ascii="Times New Roman" w:eastAsia="Calibri" w:hAnsi="Times New Roman"/>
              </w:rPr>
              <w:t>: получение и свойства уксусной кислоты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§56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60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widowControl w:val="0"/>
              <w:shd w:val="clear" w:color="auto" w:fill="FFFFFF"/>
              <w:tabs>
                <w:tab w:val="left" w:pos="835"/>
              </w:tabs>
              <w:autoSpaceDE w:val="0"/>
              <w:autoSpaceDN w:val="0"/>
              <w:adjustRightInd w:val="0"/>
              <w:spacing w:before="48" w:after="0" w:line="216" w:lineRule="exact"/>
              <w:ind w:right="34"/>
              <w:jc w:val="both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Высшие карбоновые кислоты. Сложные эфиры</w:t>
            </w:r>
          </w:p>
          <w:p w:rsidR="00330508" w:rsidRPr="00330508" w:rsidRDefault="00330508" w:rsidP="00330508">
            <w:pPr>
              <w:shd w:val="clear" w:color="auto" w:fill="FFFFFF"/>
              <w:spacing w:line="235" w:lineRule="exact"/>
              <w:ind w:right="288"/>
              <w:rPr>
                <w:rFonts w:ascii="Times New Roman" w:eastAsia="Calibri" w:hAnsi="Times New Roman"/>
              </w:rPr>
            </w:pP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shd w:val="clear" w:color="auto" w:fill="FFFFFF"/>
              <w:spacing w:line="230" w:lineRule="exact"/>
              <w:ind w:right="58"/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§56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61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widowControl w:val="0"/>
              <w:shd w:val="clear" w:color="auto" w:fill="FFFFFF"/>
              <w:tabs>
                <w:tab w:val="left" w:pos="835"/>
              </w:tabs>
              <w:autoSpaceDE w:val="0"/>
              <w:autoSpaceDN w:val="0"/>
              <w:adjustRightInd w:val="0"/>
              <w:spacing w:before="58" w:after="0" w:line="216" w:lineRule="exact"/>
              <w:ind w:right="29"/>
              <w:jc w:val="both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Жиры. Роль жиров в процессе обмена веществ в организме</w:t>
            </w:r>
          </w:p>
          <w:p w:rsidR="00330508" w:rsidRPr="00330508" w:rsidRDefault="00330508" w:rsidP="00330508">
            <w:pPr>
              <w:shd w:val="clear" w:color="auto" w:fill="FFFFFF"/>
              <w:spacing w:line="254" w:lineRule="exact"/>
              <w:ind w:right="197"/>
              <w:rPr>
                <w:rFonts w:ascii="Times New Roman" w:eastAsia="Calibri" w:hAnsi="Times New Roman"/>
              </w:rPr>
            </w:pP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Демонстрация</w:t>
            </w:r>
            <w:r w:rsidRPr="00330508">
              <w:rPr>
                <w:rFonts w:ascii="Times New Roman" w:eastAsia="Calibri" w:hAnsi="Times New Roman"/>
              </w:rPr>
              <w:t>: исследование свойств жиров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§56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15876" w:type="dxa"/>
            <w:gridSpan w:val="10"/>
          </w:tcPr>
          <w:p w:rsidR="00330508" w:rsidRPr="00330508" w:rsidRDefault="00330508" w:rsidP="00330508">
            <w:pPr>
              <w:shd w:val="clear" w:color="auto" w:fill="FFFFFF"/>
              <w:spacing w:before="82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330508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 xml:space="preserve">Тема 10. </w:t>
            </w:r>
            <w:r w:rsidRPr="00330508">
              <w:rPr>
                <w:rFonts w:ascii="Times New Roman" w:hAnsi="Times New Roman"/>
                <w:b/>
                <w:bCs/>
                <w:sz w:val="28"/>
                <w:szCs w:val="28"/>
              </w:rPr>
              <w:t>Углеводы (2 ч)</w:t>
            </w: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62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widowControl w:val="0"/>
              <w:shd w:val="clear" w:color="auto" w:fill="FFFFFF"/>
              <w:tabs>
                <w:tab w:val="left" w:pos="835"/>
              </w:tabs>
              <w:autoSpaceDE w:val="0"/>
              <w:autoSpaceDN w:val="0"/>
              <w:adjustRightInd w:val="0"/>
              <w:spacing w:before="53" w:after="0" w:line="216" w:lineRule="exact"/>
              <w:ind w:right="48"/>
              <w:jc w:val="both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Глюкоза, сахароза. Нахождение в природе. Роль глюкозы в питании и укреплении здо</w:t>
            </w:r>
            <w:r w:rsidRPr="00330508">
              <w:rPr>
                <w:rFonts w:ascii="Times New Roman" w:hAnsi="Times New Roman"/>
              </w:rPr>
              <w:softHyphen/>
              <w:t>ровья</w:t>
            </w:r>
          </w:p>
          <w:p w:rsidR="00330508" w:rsidRPr="00330508" w:rsidRDefault="00330508" w:rsidP="00330508">
            <w:pPr>
              <w:shd w:val="clear" w:color="auto" w:fill="FFFFFF"/>
              <w:spacing w:line="254" w:lineRule="exact"/>
              <w:ind w:right="130"/>
              <w:rPr>
                <w:rFonts w:ascii="Times New Roman" w:eastAsia="Calibri" w:hAnsi="Times New Roman"/>
              </w:rPr>
            </w:pP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Демонстрация</w:t>
            </w:r>
            <w:r w:rsidRPr="00330508">
              <w:rPr>
                <w:rFonts w:ascii="Times New Roman" w:eastAsia="Calibri" w:hAnsi="Times New Roman"/>
              </w:rPr>
              <w:t>: коллекция углеводов. Качественные реакции на глюкозу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§57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63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widowControl w:val="0"/>
              <w:shd w:val="clear" w:color="auto" w:fill="FFFFFF"/>
              <w:tabs>
                <w:tab w:val="left" w:pos="835"/>
              </w:tabs>
              <w:autoSpaceDE w:val="0"/>
              <w:autoSpaceDN w:val="0"/>
              <w:adjustRightInd w:val="0"/>
              <w:spacing w:before="53" w:after="0" w:line="216" w:lineRule="exact"/>
              <w:ind w:right="53"/>
              <w:jc w:val="both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Крахмал, целлюлоза — природные полиме</w:t>
            </w:r>
            <w:r w:rsidRPr="00330508">
              <w:rPr>
                <w:rFonts w:ascii="Times New Roman" w:hAnsi="Times New Roman"/>
              </w:rPr>
              <w:softHyphen/>
              <w:t>ры. Применение</w:t>
            </w:r>
          </w:p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lastRenderedPageBreak/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Демонстрация</w:t>
            </w:r>
            <w:r w:rsidRPr="00330508">
              <w:rPr>
                <w:rFonts w:ascii="Times New Roman" w:eastAsia="Calibri" w:hAnsi="Times New Roman"/>
              </w:rPr>
              <w:t xml:space="preserve">: Качественные реакции на </w:t>
            </w:r>
            <w:r w:rsidRPr="00330508">
              <w:rPr>
                <w:rFonts w:ascii="Times New Roman" w:eastAsia="Calibri" w:hAnsi="Times New Roman"/>
              </w:rPr>
              <w:lastRenderedPageBreak/>
              <w:t>крахмал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§57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15876" w:type="dxa"/>
            <w:gridSpan w:val="10"/>
          </w:tcPr>
          <w:p w:rsidR="00330508" w:rsidRPr="00330508" w:rsidRDefault="00330508" w:rsidP="00330508">
            <w:pPr>
              <w:shd w:val="clear" w:color="auto" w:fill="FFFFFF"/>
              <w:spacing w:before="86"/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330508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lastRenderedPageBreak/>
              <w:t xml:space="preserve">Тема 11. </w:t>
            </w:r>
            <w:r w:rsidRPr="00330508">
              <w:rPr>
                <w:rFonts w:ascii="Times New Roman" w:hAnsi="Times New Roman"/>
                <w:b/>
                <w:bCs/>
                <w:sz w:val="28"/>
                <w:szCs w:val="28"/>
              </w:rPr>
              <w:t>Белки. Полимеры (4 ч)</w:t>
            </w: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64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widowControl w:val="0"/>
              <w:shd w:val="clear" w:color="auto" w:fill="FFFFFF"/>
              <w:tabs>
                <w:tab w:val="left" w:pos="835"/>
              </w:tabs>
              <w:autoSpaceDE w:val="0"/>
              <w:autoSpaceDN w:val="0"/>
              <w:adjustRightInd w:val="0"/>
              <w:spacing w:before="43" w:after="0" w:line="216" w:lineRule="exact"/>
              <w:ind w:right="53"/>
              <w:jc w:val="both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Белки — биополимеры. Состав белков. Роль белков в питании</w:t>
            </w:r>
          </w:p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Демонстрация</w:t>
            </w:r>
            <w:r w:rsidRPr="00330508">
              <w:rPr>
                <w:rFonts w:ascii="Times New Roman" w:eastAsia="Calibri" w:hAnsi="Times New Roman"/>
              </w:rPr>
              <w:t>:  качественные реакции на белок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Химия. Мульти</w:t>
            </w:r>
            <w:r w:rsidRPr="00330508">
              <w:rPr>
                <w:rFonts w:ascii="Times New Roman" w:hAnsi="Times New Roman"/>
              </w:rPr>
              <w:softHyphen/>
            </w:r>
            <w:r w:rsidRPr="00330508">
              <w:rPr>
                <w:rFonts w:ascii="Times New Roman" w:hAnsi="Times New Roman"/>
                <w:spacing w:val="-1"/>
              </w:rPr>
              <w:t xml:space="preserve">медийное </w:t>
            </w:r>
            <w:r w:rsidRPr="00330508">
              <w:rPr>
                <w:rFonts w:ascii="Times New Roman" w:hAnsi="Times New Roman"/>
              </w:rPr>
              <w:t xml:space="preserve">учебное пособие нового </w:t>
            </w:r>
            <w:r w:rsidRPr="00330508">
              <w:rPr>
                <w:rFonts w:ascii="Times New Roman" w:hAnsi="Times New Roman"/>
                <w:spacing w:val="-1"/>
              </w:rPr>
              <w:t xml:space="preserve">образца. </w:t>
            </w:r>
            <w:r w:rsidRPr="00330508">
              <w:rPr>
                <w:rFonts w:ascii="Times New Roman" w:hAnsi="Times New Roman"/>
              </w:rPr>
              <w:t>8 класс. Просве</w:t>
            </w:r>
            <w:r w:rsidRPr="00330508">
              <w:rPr>
                <w:rFonts w:ascii="Times New Roman" w:hAnsi="Times New Roman"/>
              </w:rPr>
              <w:softHyphen/>
              <w:t xml:space="preserve">щение </w:t>
            </w:r>
            <w:proofErr w:type="gramStart"/>
            <w:r w:rsidRPr="00330508">
              <w:rPr>
                <w:rFonts w:ascii="Times New Roman" w:hAnsi="Times New Roman"/>
              </w:rPr>
              <w:t>-М</w:t>
            </w:r>
            <w:proofErr w:type="gramEnd"/>
            <w:r w:rsidRPr="00330508">
              <w:rPr>
                <w:rFonts w:ascii="Times New Roman" w:hAnsi="Times New Roman"/>
              </w:rPr>
              <w:t>едиа, 2013</w:t>
            </w: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§58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65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widowControl w:val="0"/>
              <w:shd w:val="clear" w:color="auto" w:fill="FFFFFF"/>
              <w:tabs>
                <w:tab w:val="left" w:pos="835"/>
              </w:tabs>
              <w:autoSpaceDE w:val="0"/>
              <w:autoSpaceDN w:val="0"/>
              <w:adjustRightInd w:val="0"/>
              <w:spacing w:before="5" w:after="0" w:line="216" w:lineRule="exact"/>
              <w:ind w:right="62"/>
              <w:jc w:val="both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Полимеры — высокомолекулярные соедине</w:t>
            </w:r>
            <w:r w:rsidRPr="00330508">
              <w:rPr>
                <w:rFonts w:ascii="Times New Roman" w:hAnsi="Times New Roman"/>
              </w:rPr>
              <w:softHyphen/>
              <w:t>ния. Полиэтилен. Полипропилен. Поливи</w:t>
            </w:r>
            <w:r w:rsidRPr="00330508">
              <w:rPr>
                <w:rFonts w:ascii="Times New Roman" w:hAnsi="Times New Roman"/>
              </w:rPr>
              <w:softHyphen/>
              <w:t>нилхлорид. Применение</w:t>
            </w:r>
          </w:p>
          <w:p w:rsidR="00330508" w:rsidRPr="00330508" w:rsidRDefault="00330508" w:rsidP="00330508">
            <w:pPr>
              <w:shd w:val="clear" w:color="auto" w:fill="FFFFFF"/>
              <w:spacing w:line="250" w:lineRule="exact"/>
              <w:ind w:right="24"/>
              <w:rPr>
                <w:rFonts w:ascii="Times New Roman" w:eastAsia="Calibri" w:hAnsi="Times New Roman"/>
              </w:rPr>
            </w:pP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УО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  <w:b/>
              </w:rPr>
              <w:t>Демонстрация</w:t>
            </w:r>
            <w:r w:rsidRPr="00330508">
              <w:rPr>
                <w:rFonts w:ascii="Times New Roman" w:eastAsia="Calibri" w:hAnsi="Times New Roman"/>
              </w:rPr>
              <w:t>:   образцы изделий из полиэтилена, полипропилена, п</w:t>
            </w:r>
            <w:r w:rsidRPr="00330508">
              <w:rPr>
                <w:rFonts w:ascii="Times New Roman" w:hAnsi="Times New Roman"/>
              </w:rPr>
              <w:t>оливи</w:t>
            </w:r>
            <w:r w:rsidRPr="00330508">
              <w:rPr>
                <w:rFonts w:ascii="Times New Roman" w:hAnsi="Times New Roman"/>
              </w:rPr>
              <w:softHyphen/>
              <w:t>нилхлорида</w:t>
            </w: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§59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66</w:t>
            </w:r>
          </w:p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4536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Химия и здоровье. Лекарства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ФО</w:t>
            </w: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hAnsi="Times New Roman"/>
              </w:rPr>
              <w:t>Химия. Мульти</w:t>
            </w:r>
            <w:r w:rsidRPr="00330508">
              <w:rPr>
                <w:rFonts w:ascii="Times New Roman" w:hAnsi="Times New Roman"/>
              </w:rPr>
              <w:softHyphen/>
            </w:r>
            <w:r w:rsidRPr="00330508">
              <w:rPr>
                <w:rFonts w:ascii="Times New Roman" w:hAnsi="Times New Roman"/>
                <w:spacing w:val="-1"/>
              </w:rPr>
              <w:t xml:space="preserve">медийное </w:t>
            </w:r>
            <w:r w:rsidRPr="00330508">
              <w:rPr>
                <w:rFonts w:ascii="Times New Roman" w:hAnsi="Times New Roman"/>
              </w:rPr>
              <w:t xml:space="preserve">учебное пособие нового </w:t>
            </w:r>
            <w:r w:rsidRPr="00330508">
              <w:rPr>
                <w:rFonts w:ascii="Times New Roman" w:hAnsi="Times New Roman"/>
                <w:spacing w:val="-1"/>
              </w:rPr>
              <w:t xml:space="preserve">образца. </w:t>
            </w:r>
            <w:r w:rsidRPr="00330508">
              <w:rPr>
                <w:rFonts w:ascii="Times New Roman" w:hAnsi="Times New Roman"/>
              </w:rPr>
              <w:t>8 класс. Просве</w:t>
            </w:r>
            <w:r w:rsidRPr="00330508">
              <w:rPr>
                <w:rFonts w:ascii="Times New Roman" w:hAnsi="Times New Roman"/>
              </w:rPr>
              <w:softHyphen/>
              <w:t xml:space="preserve">щение </w:t>
            </w:r>
            <w:proofErr w:type="gramStart"/>
            <w:r w:rsidRPr="00330508">
              <w:rPr>
                <w:rFonts w:ascii="Times New Roman" w:hAnsi="Times New Roman"/>
              </w:rPr>
              <w:t>-М</w:t>
            </w:r>
            <w:proofErr w:type="gramEnd"/>
            <w:r w:rsidRPr="00330508">
              <w:rPr>
                <w:rFonts w:ascii="Times New Roman" w:hAnsi="Times New Roman"/>
              </w:rPr>
              <w:t>едиа, 2013</w:t>
            </w: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§60</w:t>
            </w: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67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widowControl w:val="0"/>
              <w:shd w:val="clear" w:color="auto" w:fill="FFFFFF"/>
              <w:tabs>
                <w:tab w:val="left" w:pos="835"/>
              </w:tabs>
              <w:autoSpaceDE w:val="0"/>
              <w:autoSpaceDN w:val="0"/>
              <w:adjustRightInd w:val="0"/>
              <w:spacing w:before="48" w:after="0" w:line="216" w:lineRule="exact"/>
              <w:ind w:right="62"/>
              <w:jc w:val="both"/>
              <w:rPr>
                <w:rFonts w:ascii="Times New Roman" w:eastAsia="Calibri" w:hAnsi="Times New Roman"/>
                <w:b/>
                <w:bCs/>
              </w:rPr>
            </w:pPr>
            <w:r w:rsidRPr="00330508">
              <w:rPr>
                <w:rFonts w:ascii="Times New Roman" w:hAnsi="Times New Roman"/>
                <w:b/>
                <w:bCs/>
                <w:i/>
                <w:iCs/>
              </w:rPr>
              <w:t>Контрольная работа №4 по теме «Органи</w:t>
            </w:r>
            <w:r w:rsidRPr="00330508">
              <w:rPr>
                <w:rFonts w:ascii="Times New Roman" w:hAnsi="Times New Roman"/>
                <w:b/>
                <w:bCs/>
                <w:i/>
                <w:iCs/>
              </w:rPr>
              <w:softHyphen/>
              <w:t>ческие соединения»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shd w:val="clear" w:color="auto" w:fill="FFFFFF"/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Т</w:t>
            </w:r>
          </w:p>
        </w:tc>
        <w:tc>
          <w:tcPr>
            <w:tcW w:w="992" w:type="dxa"/>
          </w:tcPr>
          <w:p w:rsidR="00330508" w:rsidRPr="00330508" w:rsidRDefault="00330508" w:rsidP="00330508">
            <w:pPr>
              <w:shd w:val="clear" w:color="auto" w:fill="FFFFFF"/>
              <w:ind w:right="48"/>
              <w:jc w:val="right"/>
              <w:rPr>
                <w:rFonts w:ascii="Times New Roman" w:eastAsia="Calibri" w:hAnsi="Times New Roman"/>
              </w:rPr>
            </w:pPr>
            <w:proofErr w:type="gramStart"/>
            <w:r w:rsidRPr="00330508">
              <w:rPr>
                <w:rFonts w:ascii="Times New Roman" w:eastAsia="Calibri" w:hAnsi="Times New Roman"/>
              </w:rPr>
              <w:t>КР</w:t>
            </w:r>
            <w:proofErr w:type="gramEnd"/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  <w:tr w:rsidR="00330508" w:rsidRPr="00330508" w:rsidTr="00330508">
        <w:tc>
          <w:tcPr>
            <w:tcW w:w="56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68</w:t>
            </w:r>
          </w:p>
        </w:tc>
        <w:tc>
          <w:tcPr>
            <w:tcW w:w="4536" w:type="dxa"/>
          </w:tcPr>
          <w:p w:rsidR="00330508" w:rsidRPr="00330508" w:rsidRDefault="00330508" w:rsidP="00330508">
            <w:pPr>
              <w:widowControl w:val="0"/>
              <w:shd w:val="clear" w:color="auto" w:fill="FFFFFF"/>
              <w:tabs>
                <w:tab w:val="left" w:pos="835"/>
              </w:tabs>
              <w:autoSpaceDE w:val="0"/>
              <w:autoSpaceDN w:val="0"/>
              <w:adjustRightInd w:val="0"/>
              <w:spacing w:before="24" w:after="0" w:line="240" w:lineRule="auto"/>
              <w:rPr>
                <w:rFonts w:ascii="Times New Roman" w:eastAsia="Calibri" w:hAnsi="Times New Roman"/>
                <w:lang w:val="en-US"/>
              </w:rPr>
            </w:pPr>
            <w:r w:rsidRPr="00330508">
              <w:rPr>
                <w:rFonts w:ascii="Times New Roman" w:hAnsi="Times New Roman"/>
              </w:rPr>
              <w:t>Анализ контрольной работы</w:t>
            </w:r>
          </w:p>
        </w:tc>
        <w:tc>
          <w:tcPr>
            <w:tcW w:w="709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  <w:r w:rsidRPr="00330508">
              <w:rPr>
                <w:rFonts w:ascii="Times New Roman" w:eastAsia="Calibri" w:hAnsi="Times New Roman"/>
              </w:rPr>
              <w:t>1</w:t>
            </w:r>
          </w:p>
        </w:tc>
        <w:tc>
          <w:tcPr>
            <w:tcW w:w="56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992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835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2694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1417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850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  <w:tc>
          <w:tcPr>
            <w:tcW w:w="708" w:type="dxa"/>
          </w:tcPr>
          <w:p w:rsidR="00330508" w:rsidRPr="00330508" w:rsidRDefault="00330508" w:rsidP="00330508">
            <w:pPr>
              <w:rPr>
                <w:rFonts w:ascii="Times New Roman" w:eastAsia="Calibri" w:hAnsi="Times New Roman"/>
              </w:rPr>
            </w:pPr>
          </w:p>
        </w:tc>
      </w:tr>
    </w:tbl>
    <w:p w:rsidR="00330508" w:rsidRPr="00330508" w:rsidRDefault="00330508" w:rsidP="00330508">
      <w:pPr>
        <w:rPr>
          <w:rFonts w:ascii="Times New Roman" w:eastAsia="Calibri" w:hAnsi="Times New Roman"/>
          <w:b/>
        </w:rPr>
      </w:pPr>
    </w:p>
    <w:p w:rsidR="00330508" w:rsidRPr="00330508" w:rsidRDefault="00330508" w:rsidP="00330508">
      <w:pPr>
        <w:rPr>
          <w:rFonts w:ascii="Times New Roman" w:eastAsia="Calibri" w:hAnsi="Times New Roman"/>
        </w:rPr>
      </w:pPr>
    </w:p>
    <w:p w:rsidR="00E17167" w:rsidRDefault="00E17167" w:rsidP="00E17167">
      <w:pPr>
        <w:rPr>
          <w:rFonts w:ascii="Times New Roman" w:hAnsi="Times New Roman"/>
          <w:sz w:val="24"/>
          <w:szCs w:val="24"/>
        </w:rPr>
      </w:pPr>
    </w:p>
    <w:p w:rsidR="00E17167" w:rsidRDefault="00E17167" w:rsidP="00E17167"/>
    <w:p w:rsidR="00E17167" w:rsidRDefault="00E17167" w:rsidP="00E17167">
      <w:pPr>
        <w:rPr>
          <w:rFonts w:ascii="Times New Roman" w:hAnsi="Times New Roman"/>
          <w:sz w:val="24"/>
          <w:szCs w:val="24"/>
        </w:rPr>
      </w:pPr>
    </w:p>
    <w:p w:rsidR="00E17167" w:rsidRDefault="00E17167" w:rsidP="00E17167">
      <w:pPr>
        <w:rPr>
          <w:rFonts w:ascii="Times New Roman" w:hAnsi="Times New Roman"/>
          <w:sz w:val="24"/>
          <w:szCs w:val="24"/>
        </w:rPr>
      </w:pPr>
    </w:p>
    <w:p w:rsidR="007B17D4" w:rsidRDefault="007B17D4"/>
    <w:sectPr w:rsidR="007B17D4" w:rsidSect="00330508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67152"/>
    <w:multiLevelType w:val="hybridMultilevel"/>
    <w:tmpl w:val="3E42FF22"/>
    <w:lvl w:ilvl="0" w:tplc="BB64965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755003"/>
    <w:multiLevelType w:val="hybridMultilevel"/>
    <w:tmpl w:val="3ED0260C"/>
    <w:lvl w:ilvl="0" w:tplc="219A8D3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520CA"/>
    <w:multiLevelType w:val="hybridMultilevel"/>
    <w:tmpl w:val="512C5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BC4953"/>
    <w:multiLevelType w:val="hybridMultilevel"/>
    <w:tmpl w:val="6F42C1AC"/>
    <w:lvl w:ilvl="0" w:tplc="BB64965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400C3"/>
    <w:multiLevelType w:val="hybridMultilevel"/>
    <w:tmpl w:val="637A941A"/>
    <w:lvl w:ilvl="0" w:tplc="BE36D626">
      <w:start w:val="1"/>
      <w:numFmt w:val="decimal"/>
      <w:lvlText w:val="%1."/>
      <w:lvlJc w:val="center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93698F"/>
    <w:multiLevelType w:val="hybridMultilevel"/>
    <w:tmpl w:val="BEF8D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C005BE"/>
    <w:multiLevelType w:val="hybridMultilevel"/>
    <w:tmpl w:val="D7E297DA"/>
    <w:lvl w:ilvl="0" w:tplc="5570183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A534CE"/>
    <w:multiLevelType w:val="hybridMultilevel"/>
    <w:tmpl w:val="E9669736"/>
    <w:lvl w:ilvl="0" w:tplc="BE36D626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37956"/>
    <w:multiLevelType w:val="hybridMultilevel"/>
    <w:tmpl w:val="23B06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642BF4">
      <w:numFmt w:val="bullet"/>
      <w:lvlText w:val="·"/>
      <w:lvlJc w:val="left"/>
      <w:pPr>
        <w:ind w:left="1710" w:hanging="63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9D4851"/>
    <w:multiLevelType w:val="singleLevel"/>
    <w:tmpl w:val="2CFC49F4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10">
    <w:nsid w:val="23E121AF"/>
    <w:multiLevelType w:val="singleLevel"/>
    <w:tmpl w:val="CD5AA8A2"/>
    <w:lvl w:ilvl="0">
      <w:start w:val="62"/>
      <w:numFmt w:val="decimal"/>
      <w:lvlText w:val="%1"/>
      <w:legacy w:legacy="1" w:legacySpace="0" w:legacyIndent="835"/>
      <w:lvlJc w:val="left"/>
      <w:rPr>
        <w:rFonts w:ascii="Times New Roman" w:hAnsi="Times New Roman" w:cs="Times New Roman" w:hint="default"/>
      </w:rPr>
    </w:lvl>
  </w:abstractNum>
  <w:abstractNum w:abstractNumId="11">
    <w:nsid w:val="2EEE10A4"/>
    <w:multiLevelType w:val="hybridMultilevel"/>
    <w:tmpl w:val="44968900"/>
    <w:lvl w:ilvl="0" w:tplc="BB64965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F47D89"/>
    <w:multiLevelType w:val="hybridMultilevel"/>
    <w:tmpl w:val="96F84FA6"/>
    <w:lvl w:ilvl="0" w:tplc="BB64965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C54736"/>
    <w:multiLevelType w:val="hybridMultilevel"/>
    <w:tmpl w:val="637A941A"/>
    <w:lvl w:ilvl="0" w:tplc="BE36D626">
      <w:start w:val="1"/>
      <w:numFmt w:val="decimal"/>
      <w:lvlText w:val="%1."/>
      <w:lvlJc w:val="center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B10237"/>
    <w:multiLevelType w:val="hybridMultilevel"/>
    <w:tmpl w:val="56DE0AEC"/>
    <w:lvl w:ilvl="0" w:tplc="D96A33FC">
      <w:start w:val="1"/>
      <w:numFmt w:val="bullet"/>
      <w:lvlText w:val="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8794816"/>
    <w:multiLevelType w:val="hybridMultilevel"/>
    <w:tmpl w:val="66C2BF28"/>
    <w:lvl w:ilvl="0" w:tplc="BB64965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67289C"/>
    <w:multiLevelType w:val="singleLevel"/>
    <w:tmpl w:val="5FD02534"/>
    <w:lvl w:ilvl="0">
      <w:start w:val="55"/>
      <w:numFmt w:val="decimal"/>
      <w:lvlText w:val="%1"/>
      <w:legacy w:legacy="1" w:legacySpace="0" w:legacyIndent="835"/>
      <w:lvlJc w:val="left"/>
      <w:rPr>
        <w:rFonts w:ascii="Times New Roman" w:hAnsi="Times New Roman" w:cs="Times New Roman" w:hint="default"/>
      </w:rPr>
    </w:lvl>
  </w:abstractNum>
  <w:abstractNum w:abstractNumId="17">
    <w:nsid w:val="44BA5B2C"/>
    <w:multiLevelType w:val="hybridMultilevel"/>
    <w:tmpl w:val="E814D48C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475A1DBC"/>
    <w:multiLevelType w:val="hybridMultilevel"/>
    <w:tmpl w:val="B89E3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A7290D"/>
    <w:multiLevelType w:val="hybridMultilevel"/>
    <w:tmpl w:val="284C6020"/>
    <w:lvl w:ilvl="0" w:tplc="BB64965E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F390A2E"/>
    <w:multiLevelType w:val="hybridMultilevel"/>
    <w:tmpl w:val="83DCF4C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50006325"/>
    <w:multiLevelType w:val="hybridMultilevel"/>
    <w:tmpl w:val="B6AA0A4C"/>
    <w:lvl w:ilvl="0" w:tplc="BB64965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BB6910"/>
    <w:multiLevelType w:val="hybridMultilevel"/>
    <w:tmpl w:val="9E62AACC"/>
    <w:lvl w:ilvl="0" w:tplc="BB64965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F05DEC"/>
    <w:multiLevelType w:val="hybridMultilevel"/>
    <w:tmpl w:val="ADDEB12E"/>
    <w:lvl w:ilvl="0" w:tplc="BB64965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2BE7FC4"/>
    <w:multiLevelType w:val="singleLevel"/>
    <w:tmpl w:val="7B4ECC64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5">
    <w:nsid w:val="53006371"/>
    <w:multiLevelType w:val="singleLevel"/>
    <w:tmpl w:val="5B2CFDF2"/>
    <w:lvl w:ilvl="0">
      <w:start w:val="57"/>
      <w:numFmt w:val="decimal"/>
      <w:lvlText w:val="%1"/>
      <w:legacy w:legacy="1" w:legacySpace="0" w:legacyIndent="835"/>
      <w:lvlJc w:val="left"/>
      <w:rPr>
        <w:rFonts w:ascii="Times New Roman" w:hAnsi="Times New Roman" w:cs="Times New Roman" w:hint="default"/>
      </w:rPr>
    </w:lvl>
  </w:abstractNum>
  <w:abstractNum w:abstractNumId="26">
    <w:nsid w:val="55387D0C"/>
    <w:multiLevelType w:val="hybridMultilevel"/>
    <w:tmpl w:val="21C86AB8"/>
    <w:lvl w:ilvl="0" w:tplc="4DC266AE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0B585E"/>
    <w:multiLevelType w:val="hybridMultilevel"/>
    <w:tmpl w:val="9FEA5E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D3E4368"/>
    <w:multiLevelType w:val="hybridMultilevel"/>
    <w:tmpl w:val="60261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CE786B"/>
    <w:multiLevelType w:val="hybridMultilevel"/>
    <w:tmpl w:val="D272E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D2627E"/>
    <w:multiLevelType w:val="hybridMultilevel"/>
    <w:tmpl w:val="9CA2826C"/>
    <w:lvl w:ilvl="0" w:tplc="219A8D3C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23F252F"/>
    <w:multiLevelType w:val="singleLevel"/>
    <w:tmpl w:val="7B4ECC64"/>
    <w:lvl w:ilvl="0">
      <w:start w:val="1"/>
      <w:numFmt w:val="decimal"/>
      <w:lvlText w:val="%1."/>
      <w:legacy w:legacy="1" w:legacySpace="0" w:legacyIndent="35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2">
    <w:nsid w:val="740237DF"/>
    <w:multiLevelType w:val="hybridMultilevel"/>
    <w:tmpl w:val="649C534C"/>
    <w:lvl w:ilvl="0" w:tplc="BB64965E">
      <w:start w:val="65535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>
    <w:nsid w:val="75C379BE"/>
    <w:multiLevelType w:val="hybridMultilevel"/>
    <w:tmpl w:val="8968FB8C"/>
    <w:lvl w:ilvl="0" w:tplc="5570183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7B06890"/>
    <w:multiLevelType w:val="singleLevel"/>
    <w:tmpl w:val="CDB0740E"/>
    <w:lvl w:ilvl="0">
      <w:start w:val="1"/>
      <w:numFmt w:val="decimal"/>
      <w:lvlText w:val="%1."/>
      <w:legacy w:legacy="1" w:legacySpace="0" w:legacyIndent="350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35">
    <w:nsid w:val="78C8567D"/>
    <w:multiLevelType w:val="singleLevel"/>
    <w:tmpl w:val="A796AB34"/>
    <w:lvl w:ilvl="0">
      <w:start w:val="64"/>
      <w:numFmt w:val="decimal"/>
      <w:lvlText w:val="%1"/>
      <w:legacy w:legacy="1" w:legacySpace="0" w:legacyIndent="835"/>
      <w:lvlJc w:val="left"/>
      <w:rPr>
        <w:rFonts w:ascii="Times New Roman" w:hAnsi="Times New Roman" w:cs="Times New Roman" w:hint="default"/>
      </w:rPr>
    </w:lvl>
  </w:abstractNum>
  <w:abstractNum w:abstractNumId="36">
    <w:nsid w:val="78F40351"/>
    <w:multiLevelType w:val="hybridMultilevel"/>
    <w:tmpl w:val="E4703726"/>
    <w:lvl w:ilvl="0" w:tplc="BB64965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463E3A"/>
    <w:multiLevelType w:val="hybridMultilevel"/>
    <w:tmpl w:val="051C6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CC3D41"/>
    <w:multiLevelType w:val="singleLevel"/>
    <w:tmpl w:val="36665318"/>
    <w:lvl w:ilvl="0">
      <w:start w:val="59"/>
      <w:numFmt w:val="decimal"/>
      <w:lvlText w:val="%1"/>
      <w:legacy w:legacy="1" w:legacySpace="0" w:legacyIndent="835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6"/>
  </w:num>
  <w:num w:numId="3">
    <w:abstractNumId w:val="19"/>
  </w:num>
  <w:num w:numId="4">
    <w:abstractNumId w:val="21"/>
  </w:num>
  <w:num w:numId="5">
    <w:abstractNumId w:val="32"/>
  </w:num>
  <w:num w:numId="6">
    <w:abstractNumId w:val="23"/>
  </w:num>
  <w:num w:numId="7">
    <w:abstractNumId w:val="11"/>
  </w:num>
  <w:num w:numId="8">
    <w:abstractNumId w:val="12"/>
  </w:num>
  <w:num w:numId="9">
    <w:abstractNumId w:val="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</w:num>
  <w:num w:numId="13">
    <w:abstractNumId w:val="34"/>
    <w:lvlOverride w:ilvl="0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1"/>
    <w:lvlOverride w:ilvl="0">
      <w:startOverride w:val="1"/>
    </w:lvlOverride>
  </w:num>
  <w:num w:numId="16">
    <w:abstractNumId w:val="31"/>
    <w:lvlOverride w:ilvl="0">
      <w:lvl w:ilvl="0">
        <w:start w:val="1"/>
        <w:numFmt w:val="decimal"/>
        <w:lvlText w:val="%1."/>
        <w:legacy w:legacy="1" w:legacySpace="0" w:legacyIndent="35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7">
    <w:abstractNumId w:val="24"/>
    <w:lvlOverride w:ilvl="0">
      <w:startOverride w:val="1"/>
    </w:lvlOverride>
  </w:num>
  <w:num w:numId="18">
    <w:abstractNumId w:val="22"/>
  </w:num>
  <w:num w:numId="19">
    <w:abstractNumId w:val="0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8"/>
  </w:num>
  <w:num w:numId="28">
    <w:abstractNumId w:val="27"/>
  </w:num>
  <w:num w:numId="29">
    <w:abstractNumId w:val="29"/>
  </w:num>
  <w:num w:numId="30">
    <w:abstractNumId w:val="28"/>
  </w:num>
  <w:num w:numId="31">
    <w:abstractNumId w:val="14"/>
  </w:num>
  <w:num w:numId="32">
    <w:abstractNumId w:val="2"/>
  </w:num>
  <w:num w:numId="33">
    <w:abstractNumId w:val="17"/>
  </w:num>
  <w:num w:numId="34">
    <w:abstractNumId w:val="37"/>
  </w:num>
  <w:num w:numId="35">
    <w:abstractNumId w:val="20"/>
  </w:num>
  <w:num w:numId="36">
    <w:abstractNumId w:val="5"/>
  </w:num>
  <w:num w:numId="37">
    <w:abstractNumId w:val="16"/>
  </w:num>
  <w:num w:numId="38">
    <w:abstractNumId w:val="25"/>
  </w:num>
  <w:num w:numId="39">
    <w:abstractNumId w:val="38"/>
  </w:num>
  <w:num w:numId="40">
    <w:abstractNumId w:val="10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32C3"/>
    <w:rsid w:val="000039A5"/>
    <w:rsid w:val="000E750B"/>
    <w:rsid w:val="00171BE4"/>
    <w:rsid w:val="001B6DCC"/>
    <w:rsid w:val="001D6DE0"/>
    <w:rsid w:val="00247658"/>
    <w:rsid w:val="00330508"/>
    <w:rsid w:val="003D0B3D"/>
    <w:rsid w:val="00450B82"/>
    <w:rsid w:val="00513C5E"/>
    <w:rsid w:val="00515061"/>
    <w:rsid w:val="00562962"/>
    <w:rsid w:val="005651B4"/>
    <w:rsid w:val="005B4912"/>
    <w:rsid w:val="006A32C3"/>
    <w:rsid w:val="007B17D4"/>
    <w:rsid w:val="008559A0"/>
    <w:rsid w:val="0089736D"/>
    <w:rsid w:val="008E1D74"/>
    <w:rsid w:val="00B671BF"/>
    <w:rsid w:val="00E033F2"/>
    <w:rsid w:val="00E17167"/>
    <w:rsid w:val="00EE2CAE"/>
    <w:rsid w:val="00F159B7"/>
    <w:rsid w:val="00F91694"/>
    <w:rsid w:val="00FA60A3"/>
    <w:rsid w:val="00FF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16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D74"/>
    <w:pPr>
      <w:ind w:left="720"/>
      <w:contextualSpacing/>
    </w:pPr>
  </w:style>
  <w:style w:type="table" w:styleId="a4">
    <w:name w:val="Table Grid"/>
    <w:basedOn w:val="a1"/>
    <w:rsid w:val="00EE2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4"/>
    <w:uiPriority w:val="59"/>
    <w:rsid w:val="003305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">
    <w:name w:val="Нет списка1"/>
    <w:next w:val="a2"/>
    <w:uiPriority w:val="99"/>
    <w:semiHidden/>
    <w:unhideWhenUsed/>
    <w:rsid w:val="003305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16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D74"/>
    <w:pPr>
      <w:ind w:left="720"/>
      <w:contextualSpacing/>
    </w:pPr>
  </w:style>
  <w:style w:type="table" w:styleId="a4">
    <w:name w:val="Table Grid"/>
    <w:basedOn w:val="a1"/>
    <w:rsid w:val="00EE2C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43DCF-51D0-4D63-A81C-16203EBA4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20</Pages>
  <Words>5375</Words>
  <Characters>30644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Раушания</dc:creator>
  <cp:keywords/>
  <dc:description/>
  <cp:lastModifiedBy>Пользователь</cp:lastModifiedBy>
  <cp:revision>11</cp:revision>
  <dcterms:created xsi:type="dcterms:W3CDTF">2011-10-03T06:01:00Z</dcterms:created>
  <dcterms:modified xsi:type="dcterms:W3CDTF">2017-03-01T18:39:00Z</dcterms:modified>
</cp:coreProperties>
</file>