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351" w:tblpY="-78"/>
        <w:tblW w:w="10970" w:type="dxa"/>
        <w:tblLook w:val="04A0" w:firstRow="1" w:lastRow="0" w:firstColumn="1" w:lastColumn="0" w:noHBand="0" w:noVBand="1"/>
      </w:tblPr>
      <w:tblGrid>
        <w:gridCol w:w="10970"/>
      </w:tblGrid>
      <w:tr w:rsidR="002A7062" w:rsidRPr="00A75FCB" w:rsidTr="00096447">
        <w:trPr>
          <w:trHeight w:val="1801"/>
        </w:trPr>
        <w:tc>
          <w:tcPr>
            <w:tcW w:w="10970" w:type="dxa"/>
          </w:tcPr>
          <w:p w:rsidR="002A7062" w:rsidRPr="00A75FCB" w:rsidRDefault="002A7062" w:rsidP="0009644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A75FCB">
              <w:rPr>
                <w:rFonts w:ascii="Times New Roman" w:eastAsia="Times New Roman" w:hAnsi="Times New Roman" w:cs="Times New Roman"/>
                <w:b/>
                <w:bCs/>
                <w:noProof/>
                <w:kern w:val="32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D655D01" wp14:editId="04ADADEF">
                  <wp:simplePos x="0" y="0"/>
                  <wp:positionH relativeFrom="column">
                    <wp:posOffset>2939415</wp:posOffset>
                  </wp:positionH>
                  <wp:positionV relativeFrom="paragraph">
                    <wp:posOffset>41910</wp:posOffset>
                  </wp:positionV>
                  <wp:extent cx="921385" cy="70993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709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A7062" w:rsidRPr="00A75FCB" w:rsidRDefault="002A7062" w:rsidP="000964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</w:p>
          <w:p w:rsidR="002A7062" w:rsidRPr="00A75FCB" w:rsidRDefault="002A7062" w:rsidP="000964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</w:p>
          <w:p w:rsidR="002A7062" w:rsidRPr="00A75FCB" w:rsidRDefault="002A7062" w:rsidP="000964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</w:p>
          <w:p w:rsidR="002A7062" w:rsidRPr="00A75FCB" w:rsidRDefault="002A7062" w:rsidP="0009644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  <w:r w:rsidRPr="00A75FC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 xml:space="preserve">      АДМИНИСТРАЦИЯ ГОРОДСКОГО ОКРУГА С ВНУТРИГОРОДСКИМ ДЕЛЕНИЕМ </w:t>
            </w:r>
          </w:p>
          <w:p w:rsidR="002A7062" w:rsidRPr="00A75FCB" w:rsidRDefault="002A7062" w:rsidP="000964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  <w:r w:rsidRPr="00A75FC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>«ГОРОД МАХАЧКАЛА»</w:t>
            </w:r>
          </w:p>
          <w:p w:rsidR="002A7062" w:rsidRPr="00A75FCB" w:rsidRDefault="002A7062" w:rsidP="00096447">
            <w:pPr>
              <w:keepNext/>
              <w:spacing w:after="0" w:line="240" w:lineRule="auto"/>
              <w:ind w:left="604" w:hanging="85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  <w:r w:rsidRPr="00A75FC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>МУНИЦИПАЛЬНОЕ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 xml:space="preserve"> БЮДЖЕТНОЕ ОБЩЕОБРАЗОВАТЕЛЬНОЕ </w:t>
            </w:r>
            <w:r w:rsidRPr="00A75FCB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>УЧРЕЖДЕНИЕ</w:t>
            </w:r>
          </w:p>
          <w:p w:rsidR="002A7062" w:rsidRPr="00A75FCB" w:rsidRDefault="002A7062" w:rsidP="000964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32"/>
                <w:lang w:eastAsia="ru-RU"/>
              </w:rPr>
            </w:pPr>
            <w:r w:rsidRPr="00A75FCB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32"/>
                <w:lang w:eastAsia="ru-RU"/>
              </w:rPr>
              <w:t>«</w:t>
            </w:r>
            <w:r w:rsidRPr="00A75FCB">
              <w:rPr>
                <w:rFonts w:ascii="Times New Roman" w:eastAsia="Times New Roman" w:hAnsi="Times New Roman" w:cs="Times New Roman"/>
                <w:b/>
                <w:bCs/>
                <w:color w:val="0C0E31"/>
                <w:kern w:val="32"/>
                <w:sz w:val="24"/>
                <w:szCs w:val="32"/>
                <w:shd w:val="clear" w:color="auto" w:fill="FFFFFF"/>
                <w:lang w:eastAsia="ru-RU"/>
              </w:rPr>
              <w:t>СРЕДНЯЯ ОБЩЕОБРАЗОВАТЕЛЬНАЯ ШКОЛА № 50</w:t>
            </w:r>
            <w:r w:rsidRPr="00A75FCB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32"/>
                <w:lang w:eastAsia="ru-RU"/>
              </w:rPr>
              <w:t xml:space="preserve">» </w:t>
            </w:r>
          </w:p>
          <w:p w:rsidR="002A7062" w:rsidRPr="00A75FCB" w:rsidRDefault="002A7062" w:rsidP="000964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8"/>
                <w:shd w:val="clear" w:color="auto" w:fill="FFFFFF"/>
                <w:lang w:eastAsia="ru-RU"/>
              </w:rPr>
            </w:pPr>
            <w:r w:rsidRPr="00A75FCB">
              <w:rPr>
                <w:rFonts w:ascii="Calibri" w:eastAsia="Times New Roman" w:hAnsi="Calibri" w:cs="Times New Roman"/>
                <w:sz w:val="8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75FCB">
              <w:rPr>
                <w:rFonts w:ascii="Calibri" w:eastAsia="Times New Roman" w:hAnsi="Calibri" w:cs="Times New Roman"/>
                <w:i/>
                <w:lang w:eastAsia="ru-RU"/>
              </w:rPr>
              <w:t xml:space="preserve"> 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Ул</w:t>
            </w:r>
            <w:r w:rsidRPr="00A75FCB"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  <w:t xml:space="preserve">. 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shd w:val="clear" w:color="auto" w:fill="FFFFFF"/>
                <w:lang w:eastAsia="ru-RU"/>
              </w:rPr>
              <w:t>Каримова, 11 А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, г. Махачкала, Республика Дагестан, 367018, тел  (8722)  65-36-79  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e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-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mail</w:t>
            </w:r>
            <w:r w:rsidRPr="00A75FC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: </w:t>
            </w:r>
            <w:hyperlink r:id="rId7" w:history="1">
              <w:r w:rsidRPr="00A75FCB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val="en-US" w:eastAsia="ru-RU"/>
                </w:rPr>
                <w:t>ege</w:t>
              </w:r>
              <w:r w:rsidRPr="00A75FCB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eastAsia="ru-RU"/>
                </w:rPr>
                <w:t>200650@</w:t>
              </w:r>
              <w:r w:rsidRPr="00A75FCB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val="en-US" w:eastAsia="ru-RU"/>
                </w:rPr>
                <w:t>yandex</w:t>
              </w:r>
              <w:r w:rsidRPr="00A75FCB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eastAsia="ru-RU"/>
                </w:rPr>
                <w:t>.</w:t>
              </w:r>
              <w:proofErr w:type="spellStart"/>
              <w:r w:rsidRPr="00A75FCB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A75FCB">
              <w:rPr>
                <w:rFonts w:ascii="Times New Roman" w:eastAsia="Times New Roman" w:hAnsi="Times New Roman" w:cs="Times New Roman"/>
                <w:b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2A7062" w:rsidRPr="00A75FCB" w:rsidRDefault="002A7062" w:rsidP="000964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8"/>
                <w:u w:val="single"/>
                <w:lang w:eastAsia="ru-RU"/>
              </w:rPr>
            </w:pPr>
            <w:r w:rsidRPr="00A75FCB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>ОГРН 1030561000018,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 xml:space="preserve"> </w:t>
            </w:r>
            <w:r w:rsidRPr="00A75FCB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>ИНН/КПП 0561041806, ОКПО 49166261</w:t>
            </w:r>
          </w:p>
          <w:p w:rsidR="002A7062" w:rsidRPr="00A75FCB" w:rsidRDefault="002A7062" w:rsidP="00096447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  <w:p w:rsidR="002A7062" w:rsidRPr="00A75FCB" w:rsidRDefault="002A7062" w:rsidP="00096447">
            <w:pPr>
              <w:ind w:left="-284" w:firstLine="284"/>
              <w:rPr>
                <w:rFonts w:ascii="Times New Roman" w:eastAsia="Times New Roman" w:hAnsi="Times New Roman" w:cs="Times New Roman"/>
                <w:sz w:val="2"/>
                <w:szCs w:val="28"/>
              </w:rPr>
            </w:pPr>
          </w:p>
        </w:tc>
      </w:tr>
    </w:tbl>
    <w:p w:rsidR="002A7062" w:rsidRDefault="002A7062" w:rsidP="002A7062">
      <w:pPr>
        <w:rPr>
          <w:rFonts w:ascii="Times New Roman" w:hAnsi="Times New Roman" w:cs="Times New Roman"/>
          <w:b/>
          <w:sz w:val="24"/>
          <w:szCs w:val="24"/>
        </w:rPr>
      </w:pPr>
    </w:p>
    <w:p w:rsidR="002A7062" w:rsidRDefault="002A7062" w:rsidP="002A70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238-П</w:t>
      </w:r>
    </w:p>
    <w:p w:rsidR="002A7062" w:rsidRDefault="002A7062" w:rsidP="002A70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по МБОУ «СОШ № 50»                         от 12.05.2020г.</w:t>
      </w:r>
    </w:p>
    <w:p w:rsidR="002A7062" w:rsidRPr="00B639EA" w:rsidRDefault="002A7062" w:rsidP="002A70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GoBack"/>
      <w:r w:rsidRPr="00B639EA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 xml:space="preserve">возобновлении </w:t>
      </w:r>
      <w:r w:rsidRPr="00B639EA">
        <w:rPr>
          <w:rFonts w:ascii="Times New Roman" w:hAnsi="Times New Roman" w:cs="Times New Roman"/>
          <w:b/>
          <w:sz w:val="24"/>
          <w:szCs w:val="24"/>
        </w:rPr>
        <w:t>уч</w:t>
      </w:r>
      <w:r>
        <w:rPr>
          <w:rFonts w:ascii="Times New Roman" w:hAnsi="Times New Roman" w:cs="Times New Roman"/>
          <w:b/>
          <w:sz w:val="24"/>
          <w:szCs w:val="24"/>
        </w:rPr>
        <w:t>ебного процесса на дистанционном обучении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A7062" w:rsidRDefault="002A7062" w:rsidP="002A70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 исполнение Указа Президента Российской Федерации от 11 мая 2020 года № 316 "Об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 w:rsidRPr="001658D0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коронавирусной</w:t>
      </w:r>
      <w:proofErr w:type="spellEnd"/>
      <w:r w:rsidRPr="00165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инфекции (COVID-19)"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7062" w:rsidRPr="001658D0" w:rsidRDefault="002A7062" w:rsidP="002A70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8D0">
        <w:rPr>
          <w:rFonts w:ascii="Times New Roman" w:hAnsi="Times New Roman" w:cs="Times New Roman"/>
          <w:sz w:val="24"/>
          <w:szCs w:val="24"/>
        </w:rPr>
        <w:t xml:space="preserve">В целях дальнейшего обеспечения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 w:rsidRPr="001658D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1658D0">
        <w:rPr>
          <w:rFonts w:ascii="Times New Roman" w:hAnsi="Times New Roman" w:cs="Times New Roman"/>
          <w:sz w:val="24"/>
          <w:szCs w:val="24"/>
        </w:rPr>
        <w:t xml:space="preserve"> инфекции (COVID-19), в соответствии со статьей 80 Конституции Российской Федерации</w:t>
      </w:r>
    </w:p>
    <w:p w:rsidR="002A7062" w:rsidRPr="00D1695A" w:rsidRDefault="002A7062" w:rsidP="002A70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5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2A7062" w:rsidRDefault="002A7062" w:rsidP="002A706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Возобновить образовательный процесс на дистанционном обучении с 12 до 25 мая 2020г</w:t>
      </w:r>
      <w:r w:rsidRPr="00C027E7">
        <w:rPr>
          <w:rFonts w:ascii="Times New Roman" w:hAnsi="Times New Roman" w:cs="Times New Roman"/>
          <w:sz w:val="24"/>
          <w:szCs w:val="24"/>
        </w:rPr>
        <w:t>.</w:t>
      </w:r>
    </w:p>
    <w:p w:rsidR="002A7062" w:rsidRPr="00C027E7" w:rsidRDefault="002A7062" w:rsidP="002A7062">
      <w:pPr>
        <w:pStyle w:val="a3"/>
        <w:spacing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2A7062" w:rsidRDefault="002A7062" w:rsidP="002A706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Возобновить</w:t>
      </w:r>
      <w:r w:rsidRPr="00C027E7">
        <w:rPr>
          <w:rFonts w:ascii="Times New Roman" w:hAnsi="Times New Roman" w:cs="Times New Roman"/>
          <w:sz w:val="24"/>
          <w:szCs w:val="24"/>
        </w:rPr>
        <w:t xml:space="preserve"> образовательный процесс для учащихся 1-11 классов по имеющемуся расписанию учебных занятий в формате дистанционного обучения с использованием ТКС «Интернет» (</w:t>
      </w:r>
      <w:r>
        <w:rPr>
          <w:rFonts w:ascii="Times New Roman" w:hAnsi="Times New Roman" w:cs="Times New Roman"/>
          <w:sz w:val="24"/>
          <w:szCs w:val="24"/>
        </w:rPr>
        <w:t xml:space="preserve">РЭШ,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вацап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Учи-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Дом знаний </w:t>
      </w:r>
      <w:r w:rsidRPr="00C027E7">
        <w:rPr>
          <w:rFonts w:ascii="Times New Roman" w:hAnsi="Times New Roman" w:cs="Times New Roman"/>
          <w:sz w:val="24"/>
          <w:szCs w:val="24"/>
        </w:rPr>
        <w:t>и другие ресурсы).</w:t>
      </w:r>
    </w:p>
    <w:p w:rsidR="002A7062" w:rsidRPr="00C027E7" w:rsidRDefault="002A7062" w:rsidP="002A7062">
      <w:pPr>
        <w:pStyle w:val="a3"/>
        <w:spacing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2A7062" w:rsidRDefault="002A7062" w:rsidP="002A706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2A7062" w:rsidRDefault="002A7062" w:rsidP="002A706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6378">
        <w:rPr>
          <w:rFonts w:ascii="Times New Roman" w:hAnsi="Times New Roman" w:cs="Times New Roman"/>
          <w:sz w:val="24"/>
          <w:szCs w:val="24"/>
        </w:rPr>
        <w:t>в период карантина в группах школы размещать домашнее задания, при необходимости прикреплять электронные файлы (документы, презентации, ссылки) с объяснением нового материала.</w:t>
      </w:r>
    </w:p>
    <w:p w:rsidR="002A7062" w:rsidRDefault="002A7062" w:rsidP="002A706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6378">
        <w:rPr>
          <w:rFonts w:ascii="Times New Roman" w:hAnsi="Times New Roman" w:cs="Times New Roman"/>
          <w:sz w:val="24"/>
          <w:szCs w:val="24"/>
        </w:rPr>
        <w:t>своевременно осуществлять корректировку календарно-тематического планирования, рабочей программы с целью обеспечения освоения обучающимися образовательных программ полном объёме и представить лист корректировки;</w:t>
      </w:r>
    </w:p>
    <w:p w:rsidR="002A7062" w:rsidRDefault="002A7062" w:rsidP="002A706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6378">
        <w:rPr>
          <w:rFonts w:ascii="Times New Roman" w:hAnsi="Times New Roman" w:cs="Times New Roman"/>
          <w:sz w:val="24"/>
          <w:szCs w:val="24"/>
        </w:rPr>
        <w:t>в период приостановки образовательного процесса продолжить работу по темам самообразования.</w:t>
      </w:r>
    </w:p>
    <w:p w:rsidR="002A7062" w:rsidRDefault="002A7062" w:rsidP="002A706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Заместителям директора по УВР:</w:t>
      </w:r>
    </w:p>
    <w:p w:rsidR="002A7062" w:rsidRDefault="002A7062" w:rsidP="002A706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осуществлять контроль организации дистанционного обучения учителями-предметниками;</w:t>
      </w:r>
    </w:p>
    <w:p w:rsidR="002A7062" w:rsidRDefault="002A7062" w:rsidP="002A706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осуществлять контроль за корректировкой календарно-тематического планирования рабочих программ педагогами школы.</w:t>
      </w:r>
    </w:p>
    <w:p w:rsidR="002A7062" w:rsidRDefault="002A7062" w:rsidP="002A706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Деятельность педагогических работников в этот период времени осуществляется согласно педагогической нагрузке, плана работы школы на неделю.</w:t>
      </w:r>
    </w:p>
    <w:p w:rsidR="002A7062" w:rsidRDefault="002A7062" w:rsidP="002A7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062" w:rsidRDefault="002A7062" w:rsidP="002A7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062" w:rsidRDefault="002A7062" w:rsidP="002A706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Заместителю директора по ИОП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Батиеву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 с целью оповещения всех участников образовательного процесса о системе работы школы в период карантина разместить данный приказ на школьном сайте и в группе школы.</w:t>
      </w:r>
    </w:p>
    <w:p w:rsidR="002A7062" w:rsidRDefault="002A7062" w:rsidP="002A706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Ответственность за прохождение программного материала возложить на заместителей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Никатуеву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Х.Ш.,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Дибирову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Амиралиеву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У.А., Гаджиева Г.С.</w:t>
      </w:r>
    </w:p>
    <w:p w:rsidR="002A7062" w:rsidRDefault="002A7062" w:rsidP="002A706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Контроль за исполнением приказа оставляю за собой.</w:t>
      </w:r>
    </w:p>
    <w:p w:rsidR="002A7062" w:rsidRDefault="002A7062" w:rsidP="002A706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A7062" w:rsidRDefault="002A7062" w:rsidP="002A706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A7062" w:rsidRPr="002730D1" w:rsidRDefault="002A7062" w:rsidP="002A7062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2730D1">
        <w:rPr>
          <w:rFonts w:ascii="Times New Roman" w:hAnsi="Times New Roman" w:cs="Times New Roman"/>
          <w:b/>
          <w:sz w:val="24"/>
          <w:szCs w:val="24"/>
        </w:rPr>
        <w:t xml:space="preserve">Директор МБОУ «СОШ № 50»                                            </w:t>
      </w:r>
      <w:proofErr w:type="spellStart"/>
      <w:r w:rsidRPr="002730D1">
        <w:rPr>
          <w:rFonts w:ascii="Times New Roman" w:hAnsi="Times New Roman" w:cs="Times New Roman"/>
          <w:b/>
          <w:sz w:val="24"/>
          <w:szCs w:val="24"/>
        </w:rPr>
        <w:t>Изиев</w:t>
      </w:r>
      <w:proofErr w:type="spellEnd"/>
      <w:r w:rsidRPr="002730D1">
        <w:rPr>
          <w:rFonts w:ascii="Times New Roman" w:hAnsi="Times New Roman" w:cs="Times New Roman"/>
          <w:b/>
          <w:sz w:val="24"/>
          <w:szCs w:val="24"/>
        </w:rPr>
        <w:t xml:space="preserve"> М.А.</w:t>
      </w:r>
    </w:p>
    <w:p w:rsidR="00270EBB" w:rsidRDefault="00270EBB"/>
    <w:sectPr w:rsidR="00270EBB" w:rsidSect="007F4BFD">
      <w:pgSz w:w="11906" w:h="16838"/>
      <w:pgMar w:top="1134" w:right="1133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61312"/>
    <w:multiLevelType w:val="hybridMultilevel"/>
    <w:tmpl w:val="718455E4"/>
    <w:lvl w:ilvl="0" w:tplc="CC9401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9B20F6B"/>
    <w:multiLevelType w:val="hybridMultilevel"/>
    <w:tmpl w:val="26E6D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E66"/>
    <w:rsid w:val="00270EBB"/>
    <w:rsid w:val="002A7062"/>
    <w:rsid w:val="00626E66"/>
    <w:rsid w:val="007F4BFD"/>
    <w:rsid w:val="00EB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ge20065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Alim</cp:lastModifiedBy>
  <cp:revision>5</cp:revision>
  <dcterms:created xsi:type="dcterms:W3CDTF">2020-05-13T11:18:00Z</dcterms:created>
  <dcterms:modified xsi:type="dcterms:W3CDTF">2020-05-13T11:33:00Z</dcterms:modified>
</cp:coreProperties>
</file>