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2B" w:rsidRDefault="008E7E3D" w:rsidP="008E7E3D">
      <w:pPr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7E3D">
        <w:rPr>
          <w:rFonts w:ascii="Times New Roman" w:hAnsi="Times New Roman" w:cs="Times New Roman"/>
          <w:b/>
          <w:caps/>
          <w:sz w:val="28"/>
          <w:szCs w:val="28"/>
        </w:rPr>
        <w:t>муниципальное бюджетное общеобразовательное учреждение «средняя общеобразовательная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E7E3D">
        <w:rPr>
          <w:rFonts w:ascii="Times New Roman" w:hAnsi="Times New Roman" w:cs="Times New Roman"/>
          <w:b/>
          <w:caps/>
          <w:sz w:val="28"/>
          <w:szCs w:val="28"/>
        </w:rPr>
        <w:t xml:space="preserve">школа </w:t>
      </w:r>
    </w:p>
    <w:p w:rsidR="008E7E3D" w:rsidRPr="008E7E3D" w:rsidRDefault="008E7E3D" w:rsidP="008E7E3D">
      <w:pPr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7E3D">
        <w:rPr>
          <w:rFonts w:ascii="Times New Roman" w:hAnsi="Times New Roman" w:cs="Times New Roman"/>
          <w:b/>
          <w:caps/>
          <w:sz w:val="28"/>
          <w:szCs w:val="28"/>
        </w:rPr>
        <w:t>№ 50» г. Махачкала</w:t>
      </w:r>
    </w:p>
    <w:p w:rsidR="008E7E3D" w:rsidRPr="008E7E3D" w:rsidRDefault="008E7E3D" w:rsidP="008E7E3D">
      <w:pPr>
        <w:ind w:left="-99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E7E3D" w:rsidRPr="008E7E3D" w:rsidRDefault="008E7E3D" w:rsidP="008E7E3D">
      <w:pPr>
        <w:ind w:left="-99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7E3D">
        <w:rPr>
          <w:rFonts w:ascii="Times New Roman" w:hAnsi="Times New Roman" w:cs="Times New Roman"/>
          <w:b/>
          <w:caps/>
          <w:sz w:val="28"/>
          <w:szCs w:val="28"/>
        </w:rPr>
        <w:t xml:space="preserve">   п р и к а з</w:t>
      </w:r>
    </w:p>
    <w:p w:rsidR="008E7E3D" w:rsidRPr="008E7E3D" w:rsidRDefault="003C4B4C" w:rsidP="008E7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от </w:t>
      </w:r>
      <w:r w:rsidR="008E7E3D">
        <w:rPr>
          <w:rFonts w:ascii="Times New Roman" w:hAnsi="Times New Roman" w:cs="Times New Roman"/>
          <w:b/>
          <w:sz w:val="28"/>
          <w:szCs w:val="28"/>
        </w:rPr>
        <w:t>15.</w:t>
      </w:r>
      <w:r w:rsidR="008E7E3D" w:rsidRPr="008E7E3D">
        <w:rPr>
          <w:rFonts w:ascii="Times New Roman" w:hAnsi="Times New Roman" w:cs="Times New Roman"/>
          <w:b/>
          <w:sz w:val="28"/>
          <w:szCs w:val="28"/>
        </w:rPr>
        <w:t>0</w:t>
      </w:r>
      <w:r w:rsidR="008E7E3D">
        <w:rPr>
          <w:rFonts w:ascii="Times New Roman" w:hAnsi="Times New Roman" w:cs="Times New Roman"/>
          <w:b/>
          <w:sz w:val="28"/>
          <w:szCs w:val="28"/>
        </w:rPr>
        <w:t>6.2020</w:t>
      </w:r>
      <w:r w:rsidR="008E7E3D" w:rsidRPr="008E7E3D">
        <w:rPr>
          <w:rFonts w:ascii="Times New Roman" w:hAnsi="Times New Roman" w:cs="Times New Roman"/>
          <w:b/>
          <w:sz w:val="28"/>
          <w:szCs w:val="28"/>
        </w:rPr>
        <w:t>г.</w:t>
      </w:r>
      <w:r w:rsidR="008E7E3D" w:rsidRPr="008E7E3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4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E3D" w:rsidRPr="003C4B4C">
        <w:rPr>
          <w:rFonts w:ascii="Times New Roman" w:hAnsi="Times New Roman" w:cs="Times New Roman"/>
          <w:b/>
          <w:sz w:val="28"/>
          <w:szCs w:val="28"/>
        </w:rPr>
        <w:t>№</w:t>
      </w:r>
      <w:r w:rsidRPr="003C4B4C">
        <w:rPr>
          <w:rFonts w:ascii="Times New Roman" w:hAnsi="Times New Roman" w:cs="Times New Roman"/>
          <w:b/>
          <w:sz w:val="28"/>
          <w:szCs w:val="28"/>
        </w:rPr>
        <w:t xml:space="preserve"> 249-П</w:t>
      </w:r>
      <w:r w:rsidR="008E7E3D" w:rsidRPr="008E7E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7E3D" w:rsidRPr="008E7E3D" w:rsidRDefault="0035216D" w:rsidP="008E7E3D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77469</wp:posOffset>
                </wp:positionV>
                <wp:extent cx="1259840" cy="0"/>
                <wp:effectExtent l="0" t="0" r="16510" b="0"/>
                <wp:wrapNone/>
                <wp:docPr id="12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97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50.5pt;margin-top:6.1pt;width:99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WiTAIAAFU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77469</wp:posOffset>
                </wp:positionV>
                <wp:extent cx="1259840" cy="0"/>
                <wp:effectExtent l="0" t="0" r="16510" b="0"/>
                <wp:wrapNone/>
                <wp:docPr id="11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8367" id="Прямая со стрелкой 5" o:spid="_x0000_s1026" type="#_x0000_t32" style="position:absolute;margin-left:.25pt;margin-top:6.1pt;width:99.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lBTAIAAFU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"/>
            </w:pict>
          </mc:Fallback>
        </mc:AlternateContent>
      </w:r>
      <w:r w:rsidR="008E7E3D" w:rsidRPr="008E7E3D">
        <w:rPr>
          <w:rFonts w:ascii="Times New Roman" w:hAnsi="Times New Roman" w:cs="Times New Roman"/>
          <w:sz w:val="28"/>
          <w:szCs w:val="28"/>
        </w:rPr>
        <w:tab/>
      </w:r>
    </w:p>
    <w:p w:rsidR="00C81A1C" w:rsidRPr="003C4B4C" w:rsidRDefault="00461A06" w:rsidP="003C4B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B4C">
        <w:rPr>
          <w:rFonts w:ascii="Times New Roman" w:hAnsi="Times New Roman" w:cs="Times New Roman"/>
          <w:b/>
          <w:sz w:val="28"/>
          <w:szCs w:val="28"/>
        </w:rPr>
        <w:t>«</w:t>
      </w:r>
      <w:r w:rsidR="008E7E3D" w:rsidRPr="003C4B4C">
        <w:rPr>
          <w:rFonts w:ascii="Times New Roman" w:hAnsi="Times New Roman" w:cs="Times New Roman"/>
          <w:b/>
          <w:sz w:val="28"/>
          <w:szCs w:val="28"/>
        </w:rPr>
        <w:t>Об о</w:t>
      </w:r>
      <w:r w:rsidR="00AD29DE" w:rsidRPr="003C4B4C">
        <w:rPr>
          <w:rFonts w:ascii="Times New Roman" w:hAnsi="Times New Roman" w:cs="Times New Roman"/>
          <w:b/>
          <w:sz w:val="28"/>
          <w:szCs w:val="28"/>
        </w:rPr>
        <w:t xml:space="preserve">собенностях </w:t>
      </w:r>
      <w:r w:rsidR="008B041E" w:rsidRPr="003C4B4C">
        <w:rPr>
          <w:rFonts w:ascii="Times New Roman" w:hAnsi="Times New Roman" w:cs="Times New Roman"/>
          <w:b/>
          <w:sz w:val="28"/>
          <w:szCs w:val="28"/>
        </w:rPr>
        <w:t xml:space="preserve">заполнения и выдачи аттестатов об </w:t>
      </w:r>
      <w:r w:rsidR="00C81A1C" w:rsidRPr="003C4B4C">
        <w:rPr>
          <w:rFonts w:ascii="Times New Roman" w:hAnsi="Times New Roman" w:cs="Times New Roman"/>
          <w:b/>
          <w:sz w:val="28"/>
          <w:szCs w:val="28"/>
        </w:rPr>
        <w:t>основно</w:t>
      </w:r>
      <w:r w:rsidR="008B041E" w:rsidRPr="003C4B4C">
        <w:rPr>
          <w:rFonts w:ascii="Times New Roman" w:hAnsi="Times New Roman" w:cs="Times New Roman"/>
          <w:b/>
          <w:sz w:val="28"/>
          <w:szCs w:val="28"/>
        </w:rPr>
        <w:t>м</w:t>
      </w:r>
      <w:r w:rsidR="00C81A1C" w:rsidRPr="003C4B4C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 w:rsidR="008B041E" w:rsidRPr="003C4B4C">
        <w:rPr>
          <w:rFonts w:ascii="Times New Roman" w:hAnsi="Times New Roman" w:cs="Times New Roman"/>
          <w:b/>
          <w:sz w:val="28"/>
          <w:szCs w:val="28"/>
        </w:rPr>
        <w:t>м</w:t>
      </w:r>
      <w:r w:rsidR="00C81A1C" w:rsidRPr="003C4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D88" w:rsidRPr="003C4B4C">
        <w:rPr>
          <w:rFonts w:ascii="Times New Roman" w:hAnsi="Times New Roman" w:cs="Times New Roman"/>
          <w:b/>
          <w:sz w:val="28"/>
          <w:szCs w:val="28"/>
        </w:rPr>
        <w:t>и средне</w:t>
      </w:r>
      <w:r w:rsidR="008B041E" w:rsidRPr="003C4B4C">
        <w:rPr>
          <w:rFonts w:ascii="Times New Roman" w:hAnsi="Times New Roman" w:cs="Times New Roman"/>
          <w:b/>
          <w:sz w:val="28"/>
          <w:szCs w:val="28"/>
        </w:rPr>
        <w:t>м</w:t>
      </w:r>
      <w:r w:rsidR="00C35D88" w:rsidRPr="003C4B4C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 w:rsidR="008B041E" w:rsidRPr="003C4B4C">
        <w:rPr>
          <w:rFonts w:ascii="Times New Roman" w:hAnsi="Times New Roman" w:cs="Times New Roman"/>
          <w:b/>
          <w:sz w:val="28"/>
          <w:szCs w:val="28"/>
        </w:rPr>
        <w:t>м</w:t>
      </w:r>
      <w:r w:rsidR="00C35D88" w:rsidRPr="003C4B4C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4F29D1" w:rsidRPr="003C4B4C">
        <w:rPr>
          <w:rFonts w:ascii="Times New Roman" w:hAnsi="Times New Roman" w:cs="Times New Roman"/>
          <w:b/>
          <w:sz w:val="28"/>
          <w:szCs w:val="28"/>
        </w:rPr>
        <w:t>и</w:t>
      </w:r>
      <w:r w:rsidR="00C35D88" w:rsidRPr="003C4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B4C">
        <w:rPr>
          <w:rFonts w:ascii="Times New Roman" w:hAnsi="Times New Roman" w:cs="Times New Roman"/>
          <w:b/>
          <w:sz w:val="28"/>
          <w:szCs w:val="28"/>
        </w:rPr>
        <w:t xml:space="preserve">в 2020 году». </w:t>
      </w:r>
      <w:r w:rsidR="00C81A1C" w:rsidRPr="003C4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E3D" w:rsidRPr="003C4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A1C" w:rsidRPr="003C4B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8E7E3D" w:rsidRPr="008E7E3D" w:rsidRDefault="0024541E" w:rsidP="003C4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61AD">
        <w:rPr>
          <w:rFonts w:ascii="Times New Roman" w:hAnsi="Times New Roman" w:cs="Times New Roman"/>
          <w:sz w:val="28"/>
          <w:szCs w:val="28"/>
        </w:rPr>
        <w:t xml:space="preserve">о исполнение пункта 2 </w:t>
      </w:r>
      <w:r w:rsidR="003C4B4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8B6A89">
        <w:rPr>
          <w:rFonts w:ascii="Times New Roman" w:hAnsi="Times New Roman" w:cs="Times New Roman"/>
          <w:sz w:val="28"/>
          <w:szCs w:val="28"/>
        </w:rPr>
        <w:t xml:space="preserve">РФ от 10.06.2020г. </w:t>
      </w:r>
      <w:r w:rsidR="00811E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6A89">
        <w:rPr>
          <w:rFonts w:ascii="Times New Roman" w:hAnsi="Times New Roman" w:cs="Times New Roman"/>
          <w:sz w:val="28"/>
          <w:szCs w:val="28"/>
        </w:rPr>
        <w:t>№ 842</w:t>
      </w:r>
      <w:r w:rsidR="00DC3CD2" w:rsidRPr="00DC3CD2">
        <w:rPr>
          <w:rFonts w:ascii="Times New Roman" w:hAnsi="Times New Roman" w:cs="Times New Roman"/>
          <w:sz w:val="28"/>
          <w:szCs w:val="28"/>
        </w:rPr>
        <w:t xml:space="preserve"> </w:t>
      </w:r>
      <w:r w:rsidR="006439BC">
        <w:rPr>
          <w:rFonts w:ascii="Times New Roman" w:hAnsi="Times New Roman" w:cs="Times New Roman"/>
          <w:sz w:val="28"/>
          <w:szCs w:val="28"/>
        </w:rPr>
        <w:t xml:space="preserve"> «</w:t>
      </w:r>
      <w:r w:rsidR="00DC3CD2" w:rsidRPr="008E7E3D">
        <w:rPr>
          <w:rFonts w:ascii="Times New Roman" w:hAnsi="Times New Roman" w:cs="Times New Roman"/>
          <w:sz w:val="28"/>
          <w:szCs w:val="28"/>
        </w:rPr>
        <w:t>Об о</w:t>
      </w:r>
      <w:r w:rsidR="00DC3CD2">
        <w:rPr>
          <w:rFonts w:ascii="Times New Roman" w:hAnsi="Times New Roman" w:cs="Times New Roman"/>
          <w:sz w:val="28"/>
          <w:szCs w:val="28"/>
        </w:rPr>
        <w:t>собенностях проведения государственной итоговой аттестации по образовательным программам основного общего образования</w:t>
      </w:r>
      <w:r w:rsidR="00DC3CD2" w:rsidRPr="00461A06">
        <w:rPr>
          <w:rFonts w:ascii="Times New Roman" w:hAnsi="Times New Roman" w:cs="Times New Roman"/>
          <w:sz w:val="28"/>
          <w:szCs w:val="28"/>
        </w:rPr>
        <w:t xml:space="preserve"> </w:t>
      </w:r>
      <w:r w:rsidR="006439B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5E5C1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5E5C13" w:rsidRPr="00461A06">
        <w:rPr>
          <w:rFonts w:ascii="Times New Roman" w:hAnsi="Times New Roman" w:cs="Times New Roman"/>
          <w:sz w:val="28"/>
          <w:szCs w:val="28"/>
        </w:rPr>
        <w:t xml:space="preserve"> </w:t>
      </w:r>
      <w:r w:rsidR="00113C62">
        <w:rPr>
          <w:rFonts w:ascii="Times New Roman" w:hAnsi="Times New Roman" w:cs="Times New Roman"/>
          <w:sz w:val="28"/>
          <w:szCs w:val="28"/>
        </w:rPr>
        <w:t xml:space="preserve"> </w:t>
      </w:r>
      <w:r w:rsidR="0010372F">
        <w:rPr>
          <w:rFonts w:ascii="Times New Roman" w:hAnsi="Times New Roman" w:cs="Times New Roman"/>
          <w:sz w:val="28"/>
          <w:szCs w:val="28"/>
        </w:rPr>
        <w:t xml:space="preserve">и вступительных испытаний </w:t>
      </w:r>
      <w:r w:rsidR="00113C62">
        <w:rPr>
          <w:rFonts w:ascii="Times New Roman" w:hAnsi="Times New Roman" w:cs="Times New Roman"/>
          <w:sz w:val="28"/>
          <w:szCs w:val="28"/>
        </w:rPr>
        <w:t xml:space="preserve">при приёме на обучение по программам бакалавриата </w:t>
      </w:r>
      <w:r w:rsidR="0084419A">
        <w:rPr>
          <w:rFonts w:ascii="Times New Roman" w:hAnsi="Times New Roman" w:cs="Times New Roman"/>
          <w:sz w:val="28"/>
          <w:szCs w:val="28"/>
        </w:rPr>
        <w:t xml:space="preserve">и программам </w:t>
      </w:r>
      <w:r w:rsidR="00A430CA">
        <w:rPr>
          <w:rFonts w:ascii="Times New Roman" w:hAnsi="Times New Roman" w:cs="Times New Roman"/>
          <w:sz w:val="28"/>
          <w:szCs w:val="28"/>
        </w:rPr>
        <w:t>специалите</w:t>
      </w:r>
      <w:r w:rsidR="0084419A">
        <w:rPr>
          <w:rFonts w:ascii="Times New Roman" w:hAnsi="Times New Roman" w:cs="Times New Roman"/>
          <w:sz w:val="28"/>
          <w:szCs w:val="28"/>
        </w:rPr>
        <w:t xml:space="preserve">та </w:t>
      </w:r>
      <w:r w:rsidR="00DC3CD2" w:rsidRPr="008E7E3D">
        <w:rPr>
          <w:rFonts w:ascii="Times New Roman" w:hAnsi="Times New Roman" w:cs="Times New Roman"/>
          <w:sz w:val="28"/>
          <w:szCs w:val="28"/>
        </w:rPr>
        <w:t xml:space="preserve">в </w:t>
      </w:r>
      <w:r w:rsidR="00DC3CD2">
        <w:rPr>
          <w:rFonts w:ascii="Times New Roman" w:hAnsi="Times New Roman" w:cs="Times New Roman"/>
          <w:sz w:val="28"/>
          <w:szCs w:val="28"/>
        </w:rPr>
        <w:t>2020</w:t>
      </w:r>
      <w:r w:rsidR="00DC3CD2" w:rsidRPr="008E7E3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0CA">
        <w:rPr>
          <w:rFonts w:ascii="Times New Roman" w:hAnsi="Times New Roman" w:cs="Times New Roman"/>
          <w:sz w:val="28"/>
          <w:szCs w:val="28"/>
        </w:rPr>
        <w:t xml:space="preserve"> и в соответствии ч</w:t>
      </w:r>
      <w:r w:rsidR="00811EF1">
        <w:rPr>
          <w:rFonts w:ascii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430CA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 60</w:t>
      </w:r>
      <w:r w:rsidR="00A430C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63AC2">
        <w:rPr>
          <w:rFonts w:ascii="Times New Roman" w:hAnsi="Times New Roman" w:cs="Times New Roman"/>
          <w:sz w:val="28"/>
          <w:szCs w:val="28"/>
        </w:rPr>
        <w:t>29.12.2012г. № 273-ФЗ «Об образовании в Российской Федерации»</w:t>
      </w:r>
      <w:r w:rsidR="00687E06">
        <w:rPr>
          <w:rFonts w:ascii="Times New Roman" w:hAnsi="Times New Roman" w:cs="Times New Roman"/>
          <w:sz w:val="28"/>
          <w:szCs w:val="28"/>
        </w:rPr>
        <w:t xml:space="preserve"> (Собрания законодательства Российской Федерации</w:t>
      </w:r>
      <w:r w:rsidR="00063CBA">
        <w:rPr>
          <w:rFonts w:ascii="Times New Roman" w:hAnsi="Times New Roman" w:cs="Times New Roman"/>
          <w:sz w:val="28"/>
          <w:szCs w:val="28"/>
        </w:rPr>
        <w:t xml:space="preserve"> , 2012 г. № 53 7598;</w:t>
      </w:r>
      <w:r w:rsidR="00D136AA">
        <w:rPr>
          <w:rFonts w:ascii="Times New Roman" w:hAnsi="Times New Roman" w:cs="Times New Roman"/>
          <w:sz w:val="28"/>
          <w:szCs w:val="28"/>
        </w:rPr>
        <w:t xml:space="preserve"> 2019г., №30, ст.4134), подпунктами 4</w:t>
      </w:r>
      <w:r w:rsidR="00D54936">
        <w:rPr>
          <w:rFonts w:ascii="Times New Roman" w:hAnsi="Times New Roman" w:cs="Times New Roman"/>
          <w:sz w:val="28"/>
          <w:szCs w:val="28"/>
        </w:rPr>
        <w:t>.</w:t>
      </w:r>
      <w:r w:rsidR="00D136AA">
        <w:rPr>
          <w:rFonts w:ascii="Times New Roman" w:hAnsi="Times New Roman" w:cs="Times New Roman"/>
          <w:sz w:val="28"/>
          <w:szCs w:val="28"/>
        </w:rPr>
        <w:t>2.2</w:t>
      </w:r>
      <w:r w:rsidR="009639DF">
        <w:rPr>
          <w:rFonts w:ascii="Times New Roman" w:hAnsi="Times New Roman" w:cs="Times New Roman"/>
          <w:sz w:val="28"/>
          <w:szCs w:val="28"/>
        </w:rPr>
        <w:t xml:space="preserve">8 </w:t>
      </w:r>
      <w:r w:rsidR="00D136A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54936">
        <w:rPr>
          <w:rFonts w:ascii="Times New Roman" w:hAnsi="Times New Roman" w:cs="Times New Roman"/>
          <w:sz w:val="28"/>
          <w:szCs w:val="28"/>
        </w:rPr>
        <w:t xml:space="preserve"> о министерстве просвещения Российской Федерации, утверждённог</w:t>
      </w:r>
      <w:r w:rsidR="00EC141E">
        <w:rPr>
          <w:rFonts w:ascii="Times New Roman" w:hAnsi="Times New Roman" w:cs="Times New Roman"/>
          <w:sz w:val="28"/>
          <w:szCs w:val="28"/>
        </w:rPr>
        <w:t>о постановлением П</w:t>
      </w:r>
      <w:r w:rsidR="00D54936">
        <w:rPr>
          <w:rFonts w:ascii="Times New Roman" w:hAnsi="Times New Roman" w:cs="Times New Roman"/>
          <w:sz w:val="28"/>
          <w:szCs w:val="28"/>
        </w:rPr>
        <w:t>равительства</w:t>
      </w:r>
      <w:r w:rsidR="00EC141E">
        <w:rPr>
          <w:rFonts w:ascii="Times New Roman" w:hAnsi="Times New Roman" w:cs="Times New Roman"/>
          <w:sz w:val="28"/>
          <w:szCs w:val="28"/>
        </w:rPr>
        <w:t xml:space="preserve"> от 28.07.2018г. № 884 (Собрания законодательства Российской Федерации , 201</w:t>
      </w:r>
      <w:r w:rsidR="00724F9B">
        <w:rPr>
          <w:rFonts w:ascii="Times New Roman" w:hAnsi="Times New Roman" w:cs="Times New Roman"/>
          <w:sz w:val="28"/>
          <w:szCs w:val="28"/>
        </w:rPr>
        <w:t xml:space="preserve">8 г. № </w:t>
      </w:r>
      <w:r w:rsidR="00EC141E">
        <w:rPr>
          <w:rFonts w:ascii="Times New Roman" w:hAnsi="Times New Roman" w:cs="Times New Roman"/>
          <w:sz w:val="28"/>
          <w:szCs w:val="28"/>
        </w:rPr>
        <w:t>3</w:t>
      </w:r>
      <w:r w:rsidR="00724F9B">
        <w:rPr>
          <w:rFonts w:ascii="Times New Roman" w:hAnsi="Times New Roman" w:cs="Times New Roman"/>
          <w:sz w:val="28"/>
          <w:szCs w:val="28"/>
        </w:rPr>
        <w:t xml:space="preserve">2 </w:t>
      </w:r>
      <w:r w:rsidR="00EC6027">
        <w:rPr>
          <w:rFonts w:ascii="Times New Roman" w:hAnsi="Times New Roman" w:cs="Times New Roman"/>
          <w:sz w:val="28"/>
          <w:szCs w:val="28"/>
        </w:rPr>
        <w:t>ст.534</w:t>
      </w:r>
      <w:r w:rsidR="00724F9B">
        <w:rPr>
          <w:rFonts w:ascii="Times New Roman" w:hAnsi="Times New Roman" w:cs="Times New Roman"/>
          <w:sz w:val="28"/>
          <w:szCs w:val="28"/>
        </w:rPr>
        <w:t>3</w:t>
      </w:r>
      <w:r w:rsidR="00EC141E">
        <w:rPr>
          <w:rFonts w:ascii="Times New Roman" w:hAnsi="Times New Roman" w:cs="Times New Roman"/>
          <w:sz w:val="28"/>
          <w:szCs w:val="28"/>
        </w:rPr>
        <w:t>; 2019г., №</w:t>
      </w:r>
      <w:r w:rsidR="00EC6027">
        <w:rPr>
          <w:rFonts w:ascii="Times New Roman" w:hAnsi="Times New Roman" w:cs="Times New Roman"/>
          <w:sz w:val="28"/>
          <w:szCs w:val="28"/>
        </w:rPr>
        <w:t xml:space="preserve"> 51, ст.76</w:t>
      </w:r>
      <w:r w:rsidR="00EC141E">
        <w:rPr>
          <w:rFonts w:ascii="Times New Roman" w:hAnsi="Times New Roman" w:cs="Times New Roman"/>
          <w:sz w:val="28"/>
          <w:szCs w:val="28"/>
        </w:rPr>
        <w:t>3</w:t>
      </w:r>
      <w:r w:rsidR="00EC6027">
        <w:rPr>
          <w:rFonts w:ascii="Times New Roman" w:hAnsi="Times New Roman" w:cs="Times New Roman"/>
          <w:sz w:val="28"/>
          <w:szCs w:val="28"/>
        </w:rPr>
        <w:t>1</w:t>
      </w:r>
      <w:r w:rsidR="00EC141E">
        <w:rPr>
          <w:rFonts w:ascii="Times New Roman" w:hAnsi="Times New Roman" w:cs="Times New Roman"/>
          <w:sz w:val="28"/>
          <w:szCs w:val="28"/>
        </w:rPr>
        <w:t>)</w:t>
      </w:r>
      <w:r w:rsidR="0059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3D" w:rsidRDefault="008E7E3D" w:rsidP="003C4B4C">
      <w:pPr>
        <w:pStyle w:val="6"/>
        <w:tabs>
          <w:tab w:val="left" w:pos="180"/>
        </w:tabs>
        <w:spacing w:line="240" w:lineRule="auto"/>
        <w:jc w:val="center"/>
        <w:rPr>
          <w:b/>
          <w:sz w:val="28"/>
          <w:szCs w:val="28"/>
        </w:rPr>
      </w:pPr>
      <w:r w:rsidRPr="00215F2B">
        <w:rPr>
          <w:b/>
          <w:sz w:val="28"/>
          <w:szCs w:val="28"/>
        </w:rPr>
        <w:t>ПРИКАЗЫВАЮ:</w:t>
      </w:r>
    </w:p>
    <w:p w:rsidR="003C4B4C" w:rsidRPr="008E7E3D" w:rsidRDefault="003C4B4C" w:rsidP="003C4B4C">
      <w:pPr>
        <w:pStyle w:val="6"/>
        <w:tabs>
          <w:tab w:val="left" w:pos="180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8960C5" w:rsidRPr="003C4B4C" w:rsidRDefault="003C4B4C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7E3D" w:rsidRPr="003C4B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62DC8" w:rsidRPr="003C4B4C">
        <w:rPr>
          <w:rFonts w:ascii="Times New Roman" w:hAnsi="Times New Roman" w:cs="Times New Roman"/>
          <w:color w:val="000000"/>
          <w:sz w:val="28"/>
          <w:szCs w:val="28"/>
        </w:rPr>
        <w:t>твердить п</w:t>
      </w:r>
      <w:r w:rsidR="004F29D1" w:rsidRPr="003C4B4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62DC8" w:rsidRPr="003C4B4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F29D1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ядок заполнения </w:t>
      </w:r>
      <w:r w:rsidR="004F29D1" w:rsidRPr="003C4B4C">
        <w:rPr>
          <w:rFonts w:ascii="Times New Roman" w:hAnsi="Times New Roman" w:cs="Times New Roman"/>
          <w:sz w:val="28"/>
          <w:szCs w:val="28"/>
        </w:rPr>
        <w:t>и выдачи аттестатов об основном общем и среднем общем образовании</w:t>
      </w:r>
      <w:r w:rsidR="00F52857" w:rsidRPr="003C4B4C">
        <w:rPr>
          <w:rFonts w:ascii="Times New Roman" w:hAnsi="Times New Roman" w:cs="Times New Roman"/>
          <w:sz w:val="28"/>
          <w:szCs w:val="28"/>
        </w:rPr>
        <w:t xml:space="preserve"> и их дубликатов, утверждённый приказом Министерства образования</w:t>
      </w:r>
      <w:r w:rsidR="00F90D95" w:rsidRPr="003C4B4C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от 14 февраля 2014</w:t>
      </w:r>
      <w:r w:rsidR="003B502D" w:rsidRPr="003C4B4C">
        <w:rPr>
          <w:rFonts w:ascii="Times New Roman" w:hAnsi="Times New Roman" w:cs="Times New Roman"/>
          <w:sz w:val="28"/>
          <w:szCs w:val="28"/>
        </w:rPr>
        <w:t xml:space="preserve"> </w:t>
      </w:r>
      <w:r w:rsidR="00F90D95" w:rsidRPr="003C4B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3B502D" w:rsidRPr="003C4B4C">
        <w:rPr>
          <w:rFonts w:ascii="Times New Roman" w:hAnsi="Times New Roman" w:cs="Times New Roman"/>
          <w:sz w:val="28"/>
          <w:szCs w:val="28"/>
        </w:rPr>
        <w:t xml:space="preserve">№ 115 (зарегистрирован </w:t>
      </w:r>
      <w:r w:rsidR="004F29D1" w:rsidRPr="003C4B4C">
        <w:rPr>
          <w:rFonts w:ascii="Times New Roman" w:hAnsi="Times New Roman" w:cs="Times New Roman"/>
          <w:sz w:val="28"/>
          <w:szCs w:val="28"/>
        </w:rPr>
        <w:t xml:space="preserve">  </w:t>
      </w:r>
      <w:r w:rsidR="003B502D" w:rsidRPr="003C4B4C">
        <w:rPr>
          <w:rFonts w:ascii="Times New Roman" w:hAnsi="Times New Roman" w:cs="Times New Roman"/>
          <w:sz w:val="28"/>
          <w:szCs w:val="28"/>
        </w:rPr>
        <w:t>Министерств</w:t>
      </w:r>
      <w:r w:rsidR="00B8043C" w:rsidRPr="003C4B4C">
        <w:rPr>
          <w:rFonts w:ascii="Times New Roman" w:hAnsi="Times New Roman" w:cs="Times New Roman"/>
          <w:sz w:val="28"/>
          <w:szCs w:val="28"/>
        </w:rPr>
        <w:t xml:space="preserve">ом юстиции </w:t>
      </w:r>
      <w:r w:rsidR="003B502D" w:rsidRPr="003C4B4C">
        <w:rPr>
          <w:rFonts w:ascii="Times New Roman" w:hAnsi="Times New Roman" w:cs="Times New Roman"/>
          <w:sz w:val="28"/>
          <w:szCs w:val="28"/>
        </w:rPr>
        <w:t xml:space="preserve"> Российской Федераци</w:t>
      </w:r>
      <w:r w:rsidR="00B8043C" w:rsidRPr="003C4B4C">
        <w:rPr>
          <w:rFonts w:ascii="Times New Roman" w:hAnsi="Times New Roman" w:cs="Times New Roman"/>
          <w:sz w:val="28"/>
          <w:szCs w:val="28"/>
        </w:rPr>
        <w:t>и 30.04.2014г., регистрационный номер</w:t>
      </w:r>
      <w:r w:rsidR="0026617C" w:rsidRPr="003C4B4C">
        <w:rPr>
          <w:rFonts w:ascii="Times New Roman" w:hAnsi="Times New Roman" w:cs="Times New Roman"/>
          <w:sz w:val="28"/>
          <w:szCs w:val="28"/>
        </w:rPr>
        <w:t xml:space="preserve"> 32161), от 28.05.2014г. № 599(зарегистрирован   Министерством юстиции  Российской Федераци</w:t>
      </w:r>
      <w:r w:rsidR="00DD4DBD" w:rsidRPr="003C4B4C">
        <w:rPr>
          <w:rFonts w:ascii="Times New Roman" w:hAnsi="Times New Roman" w:cs="Times New Roman"/>
          <w:sz w:val="28"/>
          <w:szCs w:val="28"/>
        </w:rPr>
        <w:t xml:space="preserve">и </w:t>
      </w:r>
      <w:r w:rsidR="0026617C" w:rsidRPr="003C4B4C">
        <w:rPr>
          <w:rFonts w:ascii="Times New Roman" w:hAnsi="Times New Roman" w:cs="Times New Roman"/>
          <w:sz w:val="28"/>
          <w:szCs w:val="28"/>
        </w:rPr>
        <w:t>0</w:t>
      </w:r>
      <w:r w:rsidR="00DD4DBD" w:rsidRPr="003C4B4C">
        <w:rPr>
          <w:rFonts w:ascii="Times New Roman" w:hAnsi="Times New Roman" w:cs="Times New Roman"/>
          <w:sz w:val="28"/>
          <w:szCs w:val="28"/>
        </w:rPr>
        <w:t>6</w:t>
      </w:r>
      <w:r w:rsidR="0026617C" w:rsidRPr="003C4B4C">
        <w:rPr>
          <w:rFonts w:ascii="Times New Roman" w:hAnsi="Times New Roman" w:cs="Times New Roman"/>
          <w:sz w:val="28"/>
          <w:szCs w:val="28"/>
        </w:rPr>
        <w:t>.0</w:t>
      </w:r>
      <w:r w:rsidR="00DD4DBD" w:rsidRPr="003C4B4C">
        <w:rPr>
          <w:rFonts w:ascii="Times New Roman" w:hAnsi="Times New Roman" w:cs="Times New Roman"/>
          <w:sz w:val="28"/>
          <w:szCs w:val="28"/>
        </w:rPr>
        <w:t>6</w:t>
      </w:r>
      <w:r w:rsidR="0026617C" w:rsidRPr="003C4B4C">
        <w:rPr>
          <w:rFonts w:ascii="Times New Roman" w:hAnsi="Times New Roman" w:cs="Times New Roman"/>
          <w:sz w:val="28"/>
          <w:szCs w:val="28"/>
        </w:rPr>
        <w:t>.2014г.,</w:t>
      </w:r>
      <w:r w:rsidR="00DD4DBD" w:rsidRPr="003C4B4C">
        <w:rPr>
          <w:rFonts w:ascii="Times New Roman" w:hAnsi="Times New Roman" w:cs="Times New Roman"/>
          <w:sz w:val="28"/>
          <w:szCs w:val="28"/>
        </w:rPr>
        <w:t xml:space="preserve"> регистрационный номер 32605), от 08.06.2015г.</w:t>
      </w:r>
      <w:r w:rsidR="00FA79B7" w:rsidRPr="003C4B4C">
        <w:rPr>
          <w:rFonts w:ascii="Times New Roman" w:hAnsi="Times New Roman" w:cs="Times New Roman"/>
          <w:sz w:val="28"/>
          <w:szCs w:val="28"/>
        </w:rPr>
        <w:t xml:space="preserve"> № 571 (зарегистрирован   Министерством юстиции  Российской Федерации 03.07.2015г., регистрационный номер </w:t>
      </w:r>
      <w:r w:rsidR="004A6579" w:rsidRPr="003C4B4C">
        <w:rPr>
          <w:rFonts w:ascii="Times New Roman" w:hAnsi="Times New Roman" w:cs="Times New Roman"/>
          <w:sz w:val="28"/>
          <w:szCs w:val="28"/>
        </w:rPr>
        <w:t>№37900), от 31 мая 2016г. № 643 (зарегистрирован   Министерством юстиции  Российской Федерации 0</w:t>
      </w:r>
      <w:r w:rsidR="00E71B20" w:rsidRPr="003C4B4C">
        <w:rPr>
          <w:rFonts w:ascii="Times New Roman" w:hAnsi="Times New Roman" w:cs="Times New Roman"/>
          <w:sz w:val="28"/>
          <w:szCs w:val="28"/>
        </w:rPr>
        <w:t>9</w:t>
      </w:r>
      <w:r w:rsidR="004A6579" w:rsidRPr="003C4B4C">
        <w:rPr>
          <w:rFonts w:ascii="Times New Roman" w:hAnsi="Times New Roman" w:cs="Times New Roman"/>
          <w:sz w:val="28"/>
          <w:szCs w:val="28"/>
        </w:rPr>
        <w:t>.0</w:t>
      </w:r>
      <w:r w:rsidR="00E71B20" w:rsidRPr="003C4B4C">
        <w:rPr>
          <w:rFonts w:ascii="Times New Roman" w:hAnsi="Times New Roman" w:cs="Times New Roman"/>
          <w:sz w:val="28"/>
          <w:szCs w:val="28"/>
        </w:rPr>
        <w:t>6</w:t>
      </w:r>
      <w:r w:rsidR="004A6579" w:rsidRPr="003C4B4C">
        <w:rPr>
          <w:rFonts w:ascii="Times New Roman" w:hAnsi="Times New Roman" w:cs="Times New Roman"/>
          <w:sz w:val="28"/>
          <w:szCs w:val="28"/>
        </w:rPr>
        <w:t>.201</w:t>
      </w:r>
      <w:r w:rsidR="00E71B20" w:rsidRPr="003C4B4C">
        <w:rPr>
          <w:rFonts w:ascii="Times New Roman" w:hAnsi="Times New Roman" w:cs="Times New Roman"/>
          <w:sz w:val="28"/>
          <w:szCs w:val="28"/>
        </w:rPr>
        <w:t>6</w:t>
      </w:r>
      <w:r w:rsidR="004A6579" w:rsidRPr="003C4B4C">
        <w:rPr>
          <w:rFonts w:ascii="Times New Roman" w:hAnsi="Times New Roman" w:cs="Times New Roman"/>
          <w:sz w:val="28"/>
          <w:szCs w:val="28"/>
        </w:rPr>
        <w:t>г., регистрационный номер №</w:t>
      </w:r>
      <w:r w:rsidR="00E71B20" w:rsidRPr="003C4B4C">
        <w:rPr>
          <w:rFonts w:ascii="Times New Roman" w:hAnsi="Times New Roman" w:cs="Times New Roman"/>
          <w:sz w:val="28"/>
          <w:szCs w:val="28"/>
        </w:rPr>
        <w:t>4248</w:t>
      </w:r>
      <w:r w:rsidR="004A6579" w:rsidRPr="003C4B4C">
        <w:rPr>
          <w:rFonts w:ascii="Times New Roman" w:hAnsi="Times New Roman" w:cs="Times New Roman"/>
          <w:sz w:val="28"/>
          <w:szCs w:val="28"/>
        </w:rPr>
        <w:t xml:space="preserve">3), от </w:t>
      </w:r>
      <w:r w:rsidR="00E71B20" w:rsidRPr="003C4B4C">
        <w:rPr>
          <w:rFonts w:ascii="Times New Roman" w:hAnsi="Times New Roman" w:cs="Times New Roman"/>
          <w:sz w:val="28"/>
          <w:szCs w:val="28"/>
        </w:rPr>
        <w:t>09.01.</w:t>
      </w:r>
      <w:r w:rsidR="004A6579" w:rsidRPr="003C4B4C">
        <w:rPr>
          <w:rFonts w:ascii="Times New Roman" w:hAnsi="Times New Roman" w:cs="Times New Roman"/>
          <w:sz w:val="28"/>
          <w:szCs w:val="28"/>
        </w:rPr>
        <w:t xml:space="preserve"> 201</w:t>
      </w:r>
      <w:r w:rsidR="00E71B20" w:rsidRPr="003C4B4C">
        <w:rPr>
          <w:rFonts w:ascii="Times New Roman" w:hAnsi="Times New Roman" w:cs="Times New Roman"/>
          <w:sz w:val="28"/>
          <w:szCs w:val="28"/>
        </w:rPr>
        <w:t>7</w:t>
      </w:r>
      <w:r w:rsidR="004947E5" w:rsidRPr="003C4B4C">
        <w:rPr>
          <w:rFonts w:ascii="Times New Roman" w:hAnsi="Times New Roman" w:cs="Times New Roman"/>
          <w:sz w:val="28"/>
          <w:szCs w:val="28"/>
        </w:rPr>
        <w:t xml:space="preserve"> № 3</w:t>
      </w:r>
      <w:r w:rsidR="004A6579" w:rsidRPr="003C4B4C">
        <w:rPr>
          <w:rFonts w:ascii="Times New Roman" w:hAnsi="Times New Roman" w:cs="Times New Roman"/>
          <w:sz w:val="28"/>
          <w:szCs w:val="28"/>
        </w:rPr>
        <w:t>)</w:t>
      </w:r>
      <w:r w:rsidR="004947E5" w:rsidRPr="003C4B4C">
        <w:rPr>
          <w:rFonts w:ascii="Times New Roman" w:hAnsi="Times New Roman" w:cs="Times New Roman"/>
          <w:sz w:val="28"/>
          <w:szCs w:val="28"/>
        </w:rPr>
        <w:t xml:space="preserve"> (зарегистрирован   Министерством юстиции  Российской Федерации 0</w:t>
      </w:r>
      <w:r w:rsidR="008637EB" w:rsidRPr="003C4B4C">
        <w:rPr>
          <w:rFonts w:ascii="Times New Roman" w:hAnsi="Times New Roman" w:cs="Times New Roman"/>
          <w:sz w:val="28"/>
          <w:szCs w:val="28"/>
        </w:rPr>
        <w:t>3</w:t>
      </w:r>
      <w:r w:rsidR="004947E5" w:rsidRPr="003C4B4C">
        <w:rPr>
          <w:rFonts w:ascii="Times New Roman" w:hAnsi="Times New Roman" w:cs="Times New Roman"/>
          <w:sz w:val="28"/>
          <w:szCs w:val="28"/>
        </w:rPr>
        <w:t>.0</w:t>
      </w:r>
      <w:r w:rsidR="008637EB" w:rsidRPr="003C4B4C">
        <w:rPr>
          <w:rFonts w:ascii="Times New Roman" w:hAnsi="Times New Roman" w:cs="Times New Roman"/>
          <w:sz w:val="28"/>
          <w:szCs w:val="28"/>
        </w:rPr>
        <w:t>2</w:t>
      </w:r>
      <w:r w:rsidR="004947E5" w:rsidRPr="003C4B4C">
        <w:rPr>
          <w:rFonts w:ascii="Times New Roman" w:hAnsi="Times New Roman" w:cs="Times New Roman"/>
          <w:sz w:val="28"/>
          <w:szCs w:val="28"/>
        </w:rPr>
        <w:t>.201</w:t>
      </w:r>
      <w:r w:rsidR="008637EB" w:rsidRPr="003C4B4C">
        <w:rPr>
          <w:rFonts w:ascii="Times New Roman" w:hAnsi="Times New Roman" w:cs="Times New Roman"/>
          <w:sz w:val="28"/>
          <w:szCs w:val="28"/>
        </w:rPr>
        <w:t>7</w:t>
      </w:r>
      <w:r w:rsidR="004947E5" w:rsidRPr="003C4B4C">
        <w:rPr>
          <w:rFonts w:ascii="Times New Roman" w:hAnsi="Times New Roman" w:cs="Times New Roman"/>
          <w:sz w:val="28"/>
          <w:szCs w:val="28"/>
        </w:rPr>
        <w:t>г., регистрационный номер №</w:t>
      </w:r>
      <w:r w:rsidR="008637EB" w:rsidRPr="003C4B4C">
        <w:rPr>
          <w:rFonts w:ascii="Times New Roman" w:hAnsi="Times New Roman" w:cs="Times New Roman"/>
          <w:sz w:val="28"/>
          <w:szCs w:val="28"/>
        </w:rPr>
        <w:t>45525</w:t>
      </w:r>
      <w:r w:rsidR="004947E5" w:rsidRPr="003C4B4C">
        <w:rPr>
          <w:rFonts w:ascii="Times New Roman" w:hAnsi="Times New Roman" w:cs="Times New Roman"/>
          <w:sz w:val="28"/>
          <w:szCs w:val="28"/>
        </w:rPr>
        <w:t xml:space="preserve">), </w:t>
      </w:r>
      <w:r w:rsidR="008637EB" w:rsidRPr="003C4B4C">
        <w:rPr>
          <w:rFonts w:ascii="Times New Roman" w:hAnsi="Times New Roman" w:cs="Times New Roman"/>
          <w:sz w:val="28"/>
          <w:szCs w:val="28"/>
        </w:rPr>
        <w:t>и приказом Министерства</w:t>
      </w:r>
      <w:r w:rsidR="00C53227" w:rsidRPr="003C4B4C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от </w:t>
      </w:r>
      <w:r w:rsidR="004947E5" w:rsidRPr="003C4B4C">
        <w:rPr>
          <w:rFonts w:ascii="Times New Roman" w:hAnsi="Times New Roman" w:cs="Times New Roman"/>
          <w:sz w:val="28"/>
          <w:szCs w:val="28"/>
        </w:rPr>
        <w:t>1</w:t>
      </w:r>
      <w:r w:rsidR="00C53227" w:rsidRPr="003C4B4C">
        <w:rPr>
          <w:rFonts w:ascii="Times New Roman" w:hAnsi="Times New Roman" w:cs="Times New Roman"/>
          <w:sz w:val="28"/>
          <w:szCs w:val="28"/>
        </w:rPr>
        <w:t>7 декабря</w:t>
      </w:r>
      <w:r w:rsidR="004947E5" w:rsidRPr="003C4B4C">
        <w:rPr>
          <w:rFonts w:ascii="Times New Roman" w:hAnsi="Times New Roman" w:cs="Times New Roman"/>
          <w:sz w:val="28"/>
          <w:szCs w:val="28"/>
        </w:rPr>
        <w:t xml:space="preserve"> 201</w:t>
      </w:r>
      <w:r w:rsidR="00CC784F" w:rsidRPr="003C4B4C">
        <w:rPr>
          <w:rFonts w:ascii="Times New Roman" w:hAnsi="Times New Roman" w:cs="Times New Roman"/>
          <w:sz w:val="28"/>
          <w:szCs w:val="28"/>
        </w:rPr>
        <w:t>8</w:t>
      </w:r>
      <w:r w:rsidR="004947E5" w:rsidRPr="003C4B4C">
        <w:rPr>
          <w:rFonts w:ascii="Times New Roman" w:hAnsi="Times New Roman" w:cs="Times New Roman"/>
          <w:sz w:val="28"/>
          <w:szCs w:val="28"/>
        </w:rPr>
        <w:t xml:space="preserve">г. </w:t>
      </w:r>
      <w:r w:rsidR="00CC784F" w:rsidRPr="003C4B4C">
        <w:rPr>
          <w:rFonts w:ascii="Times New Roman" w:hAnsi="Times New Roman" w:cs="Times New Roman"/>
          <w:sz w:val="28"/>
          <w:szCs w:val="28"/>
        </w:rPr>
        <w:t>№315(зарегистрирован   Министерством юстиции  Российской Федерации 14.01.2019г., регистрационный номер №5</w:t>
      </w:r>
      <w:r w:rsidR="002C5935" w:rsidRPr="003C4B4C">
        <w:rPr>
          <w:rFonts w:ascii="Times New Roman" w:hAnsi="Times New Roman" w:cs="Times New Roman"/>
          <w:sz w:val="28"/>
          <w:szCs w:val="28"/>
        </w:rPr>
        <w:t>33</w:t>
      </w:r>
      <w:r w:rsidR="00CC784F" w:rsidRPr="003C4B4C">
        <w:rPr>
          <w:rFonts w:ascii="Times New Roman" w:hAnsi="Times New Roman" w:cs="Times New Roman"/>
          <w:sz w:val="28"/>
          <w:szCs w:val="28"/>
        </w:rPr>
        <w:t xml:space="preserve">52),  </w:t>
      </w:r>
      <w:r w:rsidR="004F29D1" w:rsidRPr="003C4B4C">
        <w:rPr>
          <w:rFonts w:ascii="Times New Roman" w:hAnsi="Times New Roman" w:cs="Times New Roman"/>
          <w:sz w:val="28"/>
          <w:szCs w:val="28"/>
        </w:rPr>
        <w:t xml:space="preserve">в </w:t>
      </w:r>
      <w:r w:rsidR="002C5935" w:rsidRPr="003C4B4C">
        <w:rPr>
          <w:rFonts w:ascii="Times New Roman" w:hAnsi="Times New Roman" w:cs="Times New Roman"/>
          <w:sz w:val="28"/>
          <w:szCs w:val="28"/>
        </w:rPr>
        <w:t xml:space="preserve">части учётов результатов  государственной аттестации </w:t>
      </w:r>
      <w:r w:rsidR="007010E2" w:rsidRPr="003C4B4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и среднего общего образования </w:t>
      </w:r>
      <w:r w:rsidR="004C02A2" w:rsidRPr="003C4B4C">
        <w:rPr>
          <w:rFonts w:ascii="Times New Roman" w:hAnsi="Times New Roman" w:cs="Times New Roman"/>
          <w:sz w:val="28"/>
          <w:szCs w:val="28"/>
        </w:rPr>
        <w:t>при заполнении и выдаче аттестатов об основном общем и среднем общем образовании,  в том числе аттестатов с отличием</w:t>
      </w:r>
      <w:r w:rsidR="008960C5" w:rsidRPr="003C4B4C">
        <w:rPr>
          <w:rFonts w:ascii="Times New Roman" w:hAnsi="Times New Roman" w:cs="Times New Roman"/>
          <w:sz w:val="28"/>
          <w:szCs w:val="28"/>
        </w:rPr>
        <w:t xml:space="preserve"> (далее аттестаты), не применяется.</w:t>
      </w:r>
    </w:p>
    <w:p w:rsidR="003C4B4C" w:rsidRP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6809" w:rsidRPr="003C4B4C" w:rsidRDefault="006375F4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B4C">
        <w:rPr>
          <w:rFonts w:ascii="Times New Roman" w:hAnsi="Times New Roman" w:cs="Times New Roman"/>
          <w:sz w:val="28"/>
          <w:szCs w:val="28"/>
        </w:rPr>
        <w:t>Выдать а</w:t>
      </w:r>
      <w:r w:rsidR="00FE057B" w:rsidRPr="003C4B4C">
        <w:rPr>
          <w:rFonts w:ascii="Times New Roman" w:hAnsi="Times New Roman" w:cs="Times New Roman"/>
          <w:sz w:val="28"/>
          <w:szCs w:val="28"/>
        </w:rPr>
        <w:t>ттестат об основном общем образовании и приложение к нему</w:t>
      </w:r>
      <w:r w:rsidRPr="003C4B4C">
        <w:rPr>
          <w:rFonts w:ascii="Times New Roman" w:hAnsi="Times New Roman" w:cs="Times New Roman"/>
          <w:sz w:val="28"/>
          <w:szCs w:val="28"/>
        </w:rPr>
        <w:t xml:space="preserve"> учащимся, </w:t>
      </w:r>
      <w:r w:rsidR="003C4B4C" w:rsidRPr="003C4B4C">
        <w:rPr>
          <w:rFonts w:ascii="Times New Roman" w:hAnsi="Times New Roman" w:cs="Times New Roman"/>
          <w:sz w:val="28"/>
          <w:szCs w:val="28"/>
        </w:rPr>
        <w:t xml:space="preserve">завершившим обучение </w:t>
      </w:r>
      <w:r w:rsidR="00847C26" w:rsidRPr="003C4B4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 и имеющим</w:t>
      </w:r>
      <w:r w:rsidR="00826809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итоговые отметки не ниже удовлетворительных по всем предметам учебного плана за курс основного общего образования и </w:t>
      </w:r>
      <w:r w:rsidR="001A4825" w:rsidRPr="003C4B4C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="00826809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«зачёт»</w:t>
      </w:r>
      <w:r w:rsidR="00BE07B7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за итоговое собеседование по русскому языку</w:t>
      </w:r>
      <w:r w:rsidR="00826809" w:rsidRPr="003C4B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07B7" w:rsidRPr="003C4B4C" w:rsidRDefault="003C4B4C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B4C">
        <w:rPr>
          <w:rFonts w:ascii="Times New Roman" w:hAnsi="Times New Roman" w:cs="Times New Roman"/>
          <w:sz w:val="28"/>
          <w:szCs w:val="28"/>
        </w:rPr>
        <w:t xml:space="preserve">Выдать аттестат об </w:t>
      </w:r>
      <w:r w:rsidR="00BE07B7" w:rsidRPr="003C4B4C">
        <w:rPr>
          <w:rFonts w:ascii="Times New Roman" w:hAnsi="Times New Roman" w:cs="Times New Roman"/>
          <w:sz w:val="28"/>
          <w:szCs w:val="28"/>
        </w:rPr>
        <w:t xml:space="preserve">основном общем образовании </w:t>
      </w:r>
      <w:r w:rsidR="008461A9" w:rsidRPr="003C4B4C">
        <w:rPr>
          <w:rFonts w:ascii="Times New Roman" w:hAnsi="Times New Roman" w:cs="Times New Roman"/>
          <w:sz w:val="28"/>
          <w:szCs w:val="28"/>
        </w:rPr>
        <w:t xml:space="preserve">с отличием </w:t>
      </w:r>
      <w:r w:rsidR="00BE07B7" w:rsidRPr="003C4B4C">
        <w:rPr>
          <w:rFonts w:ascii="Times New Roman" w:hAnsi="Times New Roman" w:cs="Times New Roman"/>
          <w:sz w:val="28"/>
          <w:szCs w:val="28"/>
        </w:rPr>
        <w:t xml:space="preserve">и приложение к нему </w:t>
      </w:r>
      <w:r w:rsidR="008461A9" w:rsidRPr="003C4B4C">
        <w:rPr>
          <w:rFonts w:ascii="Times New Roman" w:hAnsi="Times New Roman" w:cs="Times New Roman"/>
          <w:sz w:val="28"/>
          <w:szCs w:val="28"/>
        </w:rPr>
        <w:t xml:space="preserve">14 </w:t>
      </w:r>
      <w:r w:rsidRPr="003C4B4C">
        <w:rPr>
          <w:rFonts w:ascii="Times New Roman" w:hAnsi="Times New Roman" w:cs="Times New Roman"/>
          <w:sz w:val="28"/>
          <w:szCs w:val="28"/>
        </w:rPr>
        <w:t xml:space="preserve">учащимся, завершившим обучение </w:t>
      </w:r>
      <w:r w:rsidR="00BE07B7" w:rsidRPr="003C4B4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 и имеющим</w:t>
      </w:r>
      <w:r w:rsidR="00BE07B7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итоговые отметки </w:t>
      </w:r>
      <w:r w:rsidR="008461A9" w:rsidRPr="003C4B4C">
        <w:rPr>
          <w:rFonts w:ascii="Times New Roman" w:hAnsi="Times New Roman" w:cs="Times New Roman"/>
          <w:color w:val="000000"/>
          <w:sz w:val="28"/>
          <w:szCs w:val="28"/>
        </w:rPr>
        <w:t>«отлично»</w:t>
      </w:r>
      <w:r w:rsidR="00BE07B7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по всем предметам учебного плана за курс основного общего образования</w:t>
      </w:r>
      <w:r w:rsidR="001A4825" w:rsidRPr="003C4B4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E07B7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A4825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</w:t>
      </w:r>
      <w:r w:rsidR="00BE07B7" w:rsidRPr="003C4B4C">
        <w:rPr>
          <w:rFonts w:ascii="Times New Roman" w:hAnsi="Times New Roman" w:cs="Times New Roman"/>
          <w:color w:val="000000"/>
          <w:sz w:val="28"/>
          <w:szCs w:val="28"/>
        </w:rPr>
        <w:t>«зачёт» за итоговое собеседование по русскому языку;</w:t>
      </w:r>
    </w:p>
    <w:p w:rsid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AA6" w:rsidRPr="003C4B4C" w:rsidRDefault="003C4B4C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B4C">
        <w:rPr>
          <w:rFonts w:ascii="Times New Roman" w:hAnsi="Times New Roman" w:cs="Times New Roman"/>
          <w:sz w:val="28"/>
          <w:szCs w:val="28"/>
        </w:rPr>
        <w:t xml:space="preserve">Выдать аттестат об </w:t>
      </w:r>
      <w:r w:rsidR="00B13AA6" w:rsidRPr="003C4B4C">
        <w:rPr>
          <w:rFonts w:ascii="Times New Roman" w:hAnsi="Times New Roman" w:cs="Times New Roman"/>
          <w:sz w:val="28"/>
          <w:szCs w:val="28"/>
        </w:rPr>
        <w:t xml:space="preserve">среднем(полном) общем образовании и приложение к нему </w:t>
      </w:r>
      <w:r w:rsidRPr="003C4B4C">
        <w:rPr>
          <w:rFonts w:ascii="Times New Roman" w:hAnsi="Times New Roman" w:cs="Times New Roman"/>
          <w:sz w:val="28"/>
          <w:szCs w:val="28"/>
        </w:rPr>
        <w:t xml:space="preserve">учащимся, завершившим обучение </w:t>
      </w:r>
      <w:r w:rsidR="00B13AA6" w:rsidRPr="003C4B4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E05F6E" w:rsidRPr="003C4B4C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B13AA6" w:rsidRPr="003C4B4C">
        <w:rPr>
          <w:rFonts w:ascii="Times New Roman" w:hAnsi="Times New Roman" w:cs="Times New Roman"/>
          <w:sz w:val="28"/>
          <w:szCs w:val="28"/>
        </w:rPr>
        <w:t>общего образования и имеющим</w:t>
      </w:r>
      <w:r w:rsidR="00B13AA6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итоговые отметки не ниже удовлетворительных по всем предметам учебного плана за курс </w:t>
      </w:r>
      <w:r w:rsidR="00E05F6E" w:rsidRPr="003C4B4C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="00B13AA6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 и результат «зачёт» за итоговое со</w:t>
      </w:r>
      <w:r w:rsidR="00E05F6E" w:rsidRPr="003C4B4C">
        <w:rPr>
          <w:rFonts w:ascii="Times New Roman" w:hAnsi="Times New Roman" w:cs="Times New Roman"/>
          <w:color w:val="000000"/>
          <w:sz w:val="28"/>
          <w:szCs w:val="28"/>
        </w:rPr>
        <w:t>чинение (изложение)</w:t>
      </w:r>
      <w:r w:rsidR="00B13AA6" w:rsidRPr="003C4B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0837" w:rsidRPr="003C4B4C" w:rsidRDefault="003C4B4C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B4C">
        <w:rPr>
          <w:rFonts w:ascii="Times New Roman" w:hAnsi="Times New Roman" w:cs="Times New Roman"/>
          <w:sz w:val="28"/>
          <w:szCs w:val="28"/>
        </w:rPr>
        <w:t xml:space="preserve">Выдать аттестат об </w:t>
      </w:r>
      <w:r w:rsidR="00B10837" w:rsidRPr="003C4B4C">
        <w:rPr>
          <w:rFonts w:ascii="Times New Roman" w:hAnsi="Times New Roman" w:cs="Times New Roman"/>
          <w:sz w:val="28"/>
          <w:szCs w:val="28"/>
        </w:rPr>
        <w:t xml:space="preserve">среднем (полном) общем образовании и приложение к нему учащимся, завершившим </w:t>
      </w:r>
      <w:r w:rsidR="00AA31E2" w:rsidRPr="003C4B4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3C4B4C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B10837" w:rsidRPr="003C4B4C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 и имеющим</w:t>
      </w:r>
      <w:r w:rsidR="00B10837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итоговые отметки </w:t>
      </w:r>
      <w:r w:rsidR="00721986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«отлично» по всем предметам </w:t>
      </w:r>
      <w:r w:rsidR="00B10837" w:rsidRPr="003C4B4C">
        <w:rPr>
          <w:rFonts w:ascii="Times New Roman" w:hAnsi="Times New Roman" w:cs="Times New Roman"/>
          <w:color w:val="000000"/>
          <w:sz w:val="28"/>
          <w:szCs w:val="28"/>
        </w:rPr>
        <w:t>учебного плана за курс среднего общего образования и результат «зачёт» за итоговое сочинение (изложение);</w:t>
      </w:r>
    </w:p>
    <w:p w:rsid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B14" w:rsidRPr="003C4B4C" w:rsidRDefault="003C4B4C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Итоговые отметки по учебным </w:t>
      </w:r>
      <w:r w:rsidR="005F21E9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предметам </w:t>
      </w:r>
      <w:r w:rsidR="0034714B" w:rsidRPr="003C4B4C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 определяются как среднеарифметическое четвертных</w:t>
      </w:r>
      <w:r w:rsidR="0010253C" w:rsidRPr="003C4B4C">
        <w:rPr>
          <w:rFonts w:ascii="Times New Roman" w:hAnsi="Times New Roman" w:cs="Times New Roman"/>
          <w:sz w:val="28"/>
          <w:szCs w:val="28"/>
        </w:rPr>
        <w:t xml:space="preserve"> отметок за 9-й класс и выставляются в аттестат целыми числами в соответствии с правилами математического округления; </w:t>
      </w:r>
    </w:p>
    <w:p w:rsid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1E2" w:rsidRPr="003C4B4C" w:rsidRDefault="003C4B4C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Итоговые отметки по учебным </w:t>
      </w:r>
      <w:r w:rsidR="00F66B14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предметам </w:t>
      </w:r>
      <w:r w:rsidR="00F66B14" w:rsidRPr="003C4B4C">
        <w:rPr>
          <w:rFonts w:ascii="Times New Roman" w:hAnsi="Times New Roman" w:cs="Times New Roman"/>
          <w:sz w:val="28"/>
          <w:szCs w:val="28"/>
        </w:rPr>
        <w:t>образовательной программы среднего общего образования</w:t>
      </w:r>
      <w:r w:rsidR="00F66B14" w:rsidRPr="003C4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B14" w:rsidRPr="003C4B4C">
        <w:rPr>
          <w:rFonts w:ascii="Times New Roman" w:hAnsi="Times New Roman" w:cs="Times New Roman"/>
          <w:sz w:val="28"/>
          <w:szCs w:val="28"/>
        </w:rPr>
        <w:t xml:space="preserve">определяются как среднеарифметическое </w:t>
      </w:r>
      <w:r w:rsidRPr="003C4B4C">
        <w:rPr>
          <w:rFonts w:ascii="Times New Roman" w:hAnsi="Times New Roman" w:cs="Times New Roman"/>
          <w:sz w:val="28"/>
          <w:szCs w:val="28"/>
        </w:rPr>
        <w:t xml:space="preserve">полугодовых и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3C4B4C">
        <w:rPr>
          <w:rFonts w:ascii="Times New Roman" w:hAnsi="Times New Roman" w:cs="Times New Roman"/>
          <w:sz w:val="28"/>
          <w:szCs w:val="28"/>
        </w:rPr>
        <w:t xml:space="preserve">отметок </w:t>
      </w:r>
      <w:r w:rsidR="007F76A4" w:rsidRPr="003C4B4C">
        <w:rPr>
          <w:rFonts w:ascii="Times New Roman" w:hAnsi="Times New Roman" w:cs="Times New Roman"/>
          <w:sz w:val="28"/>
          <w:szCs w:val="28"/>
        </w:rPr>
        <w:t xml:space="preserve">обучающихся за каждый год обучения по указанной программе </w:t>
      </w:r>
      <w:r w:rsidR="00F66B14" w:rsidRPr="003C4B4C">
        <w:rPr>
          <w:rFonts w:ascii="Times New Roman" w:hAnsi="Times New Roman" w:cs="Times New Roman"/>
          <w:sz w:val="28"/>
          <w:szCs w:val="28"/>
        </w:rPr>
        <w:t xml:space="preserve">и выставляются в аттестат </w:t>
      </w:r>
      <w:r w:rsidR="00C36C8D" w:rsidRPr="003C4B4C">
        <w:rPr>
          <w:rFonts w:ascii="Times New Roman" w:hAnsi="Times New Roman" w:cs="Times New Roman"/>
          <w:sz w:val="28"/>
          <w:szCs w:val="28"/>
        </w:rPr>
        <w:t xml:space="preserve">о среднем образовании </w:t>
      </w:r>
      <w:r w:rsidR="00F66B14" w:rsidRPr="003C4B4C">
        <w:rPr>
          <w:rFonts w:ascii="Times New Roman" w:hAnsi="Times New Roman" w:cs="Times New Roman"/>
          <w:sz w:val="28"/>
          <w:szCs w:val="28"/>
        </w:rPr>
        <w:t>целыми числами в соответствии с правилами математического округления</w:t>
      </w:r>
      <w:r w:rsidR="00C36C8D" w:rsidRPr="003C4B4C">
        <w:rPr>
          <w:rFonts w:ascii="Times New Roman" w:hAnsi="Times New Roman" w:cs="Times New Roman"/>
          <w:sz w:val="28"/>
          <w:szCs w:val="28"/>
        </w:rPr>
        <w:t>.</w:t>
      </w:r>
    </w:p>
    <w:p w:rsidR="003C4B4C" w:rsidRDefault="003C4B4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4C" w:rsidRPr="003C4B4C" w:rsidRDefault="00C36C8D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4C">
        <w:rPr>
          <w:rFonts w:ascii="Times New Roman" w:hAnsi="Times New Roman" w:cs="Times New Roman"/>
          <w:sz w:val="28"/>
          <w:szCs w:val="28"/>
        </w:rPr>
        <w:t xml:space="preserve">В случае невозможности выдачи аттестата выпускнику лично </w:t>
      </w:r>
      <w:r w:rsidR="008E4A1E" w:rsidRPr="003C4B4C">
        <w:rPr>
          <w:rFonts w:ascii="Times New Roman" w:hAnsi="Times New Roman" w:cs="Times New Roman"/>
          <w:sz w:val="28"/>
          <w:szCs w:val="28"/>
        </w:rPr>
        <w:t xml:space="preserve">или другому доверенному лицу при предъявлении соответствующего документа, </w:t>
      </w:r>
      <w:r w:rsidR="003C4B4C" w:rsidRPr="003C4B4C">
        <w:rPr>
          <w:rFonts w:ascii="Times New Roman" w:hAnsi="Times New Roman" w:cs="Times New Roman"/>
          <w:sz w:val="28"/>
          <w:szCs w:val="28"/>
        </w:rPr>
        <w:t xml:space="preserve">ОУ по заявлению выпускника </w:t>
      </w:r>
      <w:r w:rsidR="00A17880" w:rsidRPr="003C4B4C">
        <w:rPr>
          <w:rFonts w:ascii="Times New Roman" w:hAnsi="Times New Roman" w:cs="Times New Roman"/>
          <w:sz w:val="28"/>
          <w:szCs w:val="28"/>
        </w:rPr>
        <w:t>может</w:t>
      </w:r>
      <w:r w:rsidR="00DC1522" w:rsidRPr="003C4B4C">
        <w:rPr>
          <w:rFonts w:ascii="Times New Roman" w:hAnsi="Times New Roman" w:cs="Times New Roman"/>
          <w:sz w:val="28"/>
          <w:szCs w:val="28"/>
        </w:rPr>
        <w:t xml:space="preserve"> </w:t>
      </w:r>
      <w:r w:rsidR="008E4A1E" w:rsidRPr="003C4B4C">
        <w:rPr>
          <w:rFonts w:ascii="Times New Roman" w:hAnsi="Times New Roman" w:cs="Times New Roman"/>
          <w:sz w:val="28"/>
          <w:szCs w:val="28"/>
        </w:rPr>
        <w:t>выслать</w:t>
      </w:r>
      <w:r w:rsidR="00DC1522" w:rsidRPr="003C4B4C">
        <w:rPr>
          <w:rFonts w:ascii="Times New Roman" w:hAnsi="Times New Roman" w:cs="Times New Roman"/>
          <w:sz w:val="28"/>
          <w:szCs w:val="28"/>
        </w:rPr>
        <w:t xml:space="preserve"> аттестат через почтовую связь</w:t>
      </w:r>
      <w:r w:rsidR="003C4B4C" w:rsidRPr="003C4B4C">
        <w:rPr>
          <w:rFonts w:ascii="Times New Roman" w:hAnsi="Times New Roman" w:cs="Times New Roman"/>
          <w:sz w:val="28"/>
          <w:szCs w:val="28"/>
        </w:rPr>
        <w:t xml:space="preserve"> или посредством электронной </w:t>
      </w:r>
      <w:r w:rsidR="00E03C08" w:rsidRPr="003C4B4C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854F8A" w:rsidRPr="003C4B4C">
        <w:rPr>
          <w:rFonts w:ascii="Times New Roman" w:hAnsi="Times New Roman" w:cs="Times New Roman"/>
          <w:sz w:val="28"/>
          <w:szCs w:val="28"/>
        </w:rPr>
        <w:t>системы</w:t>
      </w:r>
      <w:r w:rsidR="00E03C08" w:rsidRPr="003C4B4C">
        <w:rPr>
          <w:rFonts w:ascii="Times New Roman" w:hAnsi="Times New Roman" w:cs="Times New Roman"/>
          <w:sz w:val="28"/>
          <w:szCs w:val="28"/>
        </w:rPr>
        <w:t xml:space="preserve"> (эл.</w:t>
      </w:r>
      <w:r w:rsidR="003C4B4C" w:rsidRPr="003C4B4C">
        <w:rPr>
          <w:rFonts w:ascii="Times New Roman" w:hAnsi="Times New Roman" w:cs="Times New Roman"/>
          <w:sz w:val="28"/>
          <w:szCs w:val="28"/>
        </w:rPr>
        <w:t xml:space="preserve"> </w:t>
      </w:r>
      <w:r w:rsidR="00E03C08" w:rsidRPr="003C4B4C">
        <w:rPr>
          <w:rFonts w:ascii="Times New Roman" w:hAnsi="Times New Roman" w:cs="Times New Roman"/>
          <w:sz w:val="28"/>
          <w:szCs w:val="28"/>
        </w:rPr>
        <w:t>почта и т.д.)</w:t>
      </w:r>
      <w:r w:rsidR="003C4B4C">
        <w:rPr>
          <w:rFonts w:ascii="Times New Roman" w:hAnsi="Times New Roman" w:cs="Times New Roman"/>
          <w:sz w:val="28"/>
          <w:szCs w:val="28"/>
        </w:rPr>
        <w:t>.</w:t>
      </w:r>
    </w:p>
    <w:p w:rsidR="003C4B4C" w:rsidRPr="003C4B4C" w:rsidRDefault="003C4B4C" w:rsidP="003C4B4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08" w:rsidRDefault="00E03C08" w:rsidP="003C4B4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4C">
        <w:rPr>
          <w:rFonts w:ascii="Times New Roman" w:hAnsi="Times New Roman" w:cs="Times New Roman"/>
          <w:sz w:val="28"/>
          <w:szCs w:val="28"/>
        </w:rPr>
        <w:t>Приказ вступает в силу с 15.06.2020 года.</w:t>
      </w:r>
    </w:p>
    <w:p w:rsidR="003C4B4C" w:rsidRPr="003C4B4C" w:rsidRDefault="003C4B4C" w:rsidP="003C4B4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79C" w:rsidRPr="003C4B4C" w:rsidRDefault="003C4B4C" w:rsidP="003C4B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1379C" w:rsidRPr="003C4B4C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3C4B4C" w:rsidRDefault="003C4B4C" w:rsidP="003C4B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278" w:rsidRPr="003C4B4C" w:rsidRDefault="0091379C" w:rsidP="003C4B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B4C">
        <w:rPr>
          <w:rFonts w:ascii="Times New Roman" w:hAnsi="Times New Roman" w:cs="Times New Roman"/>
          <w:b/>
          <w:sz w:val="28"/>
          <w:szCs w:val="28"/>
        </w:rPr>
        <w:t xml:space="preserve">     Директор</w:t>
      </w:r>
      <w:r w:rsidR="003C4B4C" w:rsidRPr="003C4B4C">
        <w:rPr>
          <w:rFonts w:ascii="Times New Roman" w:hAnsi="Times New Roman" w:cs="Times New Roman"/>
          <w:b/>
          <w:sz w:val="28"/>
          <w:szCs w:val="28"/>
        </w:rPr>
        <w:t xml:space="preserve"> МБОУ «СОШ № 50»</w:t>
      </w:r>
      <w:r w:rsidRPr="003C4B4C">
        <w:rPr>
          <w:rFonts w:ascii="Times New Roman" w:hAnsi="Times New Roman" w:cs="Times New Roman"/>
          <w:b/>
          <w:sz w:val="28"/>
          <w:szCs w:val="28"/>
        </w:rPr>
        <w:t>________________________ Изиев М.А.</w:t>
      </w:r>
      <w:r w:rsidRPr="003C4B4C">
        <w:rPr>
          <w:rFonts w:ascii="Times New Roman" w:hAnsi="Times New Roman" w:cs="Times New Roman"/>
          <w:b/>
          <w:sz w:val="28"/>
          <w:szCs w:val="28"/>
        </w:rPr>
        <w:tab/>
      </w:r>
    </w:p>
    <w:sectPr w:rsidR="00E57278" w:rsidRPr="003C4B4C" w:rsidSect="003C4B4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2AD"/>
    <w:multiLevelType w:val="hybridMultilevel"/>
    <w:tmpl w:val="17FA4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90513"/>
    <w:multiLevelType w:val="hybridMultilevel"/>
    <w:tmpl w:val="A8405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3D"/>
    <w:rsid w:val="000371B8"/>
    <w:rsid w:val="0005544E"/>
    <w:rsid w:val="00063CBA"/>
    <w:rsid w:val="00075C99"/>
    <w:rsid w:val="0010253C"/>
    <w:rsid w:val="0010372F"/>
    <w:rsid w:val="00106ED9"/>
    <w:rsid w:val="00113C62"/>
    <w:rsid w:val="00144680"/>
    <w:rsid w:val="00163AC2"/>
    <w:rsid w:val="001A4825"/>
    <w:rsid w:val="00215F2B"/>
    <w:rsid w:val="0024541E"/>
    <w:rsid w:val="0026617C"/>
    <w:rsid w:val="002C5935"/>
    <w:rsid w:val="002D76A3"/>
    <w:rsid w:val="0034714B"/>
    <w:rsid w:val="0035216D"/>
    <w:rsid w:val="003A4B91"/>
    <w:rsid w:val="003B502D"/>
    <w:rsid w:val="003C4B4C"/>
    <w:rsid w:val="004608B6"/>
    <w:rsid w:val="00461A06"/>
    <w:rsid w:val="00463C01"/>
    <w:rsid w:val="004947E5"/>
    <w:rsid w:val="004A6579"/>
    <w:rsid w:val="004C02A2"/>
    <w:rsid w:val="004F29D1"/>
    <w:rsid w:val="00501CDF"/>
    <w:rsid w:val="0059099D"/>
    <w:rsid w:val="005B6B5B"/>
    <w:rsid w:val="005E5C13"/>
    <w:rsid w:val="005F21E9"/>
    <w:rsid w:val="006322D6"/>
    <w:rsid w:val="006375F4"/>
    <w:rsid w:val="006439BC"/>
    <w:rsid w:val="006824D6"/>
    <w:rsid w:val="00687E06"/>
    <w:rsid w:val="007010E2"/>
    <w:rsid w:val="00721986"/>
    <w:rsid w:val="00724F9B"/>
    <w:rsid w:val="007F76A4"/>
    <w:rsid w:val="00811EF1"/>
    <w:rsid w:val="00826809"/>
    <w:rsid w:val="0084419A"/>
    <w:rsid w:val="008461A9"/>
    <w:rsid w:val="00847C26"/>
    <w:rsid w:val="00854F8A"/>
    <w:rsid w:val="008637EB"/>
    <w:rsid w:val="008960C5"/>
    <w:rsid w:val="008B041E"/>
    <w:rsid w:val="008B6A89"/>
    <w:rsid w:val="008E4A1E"/>
    <w:rsid w:val="008E53E6"/>
    <w:rsid w:val="008E7E3D"/>
    <w:rsid w:val="0091379C"/>
    <w:rsid w:val="009208E8"/>
    <w:rsid w:val="00934201"/>
    <w:rsid w:val="009639DF"/>
    <w:rsid w:val="00A17880"/>
    <w:rsid w:val="00A3422F"/>
    <w:rsid w:val="00A430CA"/>
    <w:rsid w:val="00A46DB4"/>
    <w:rsid w:val="00AA31E2"/>
    <w:rsid w:val="00AD29DE"/>
    <w:rsid w:val="00B023BB"/>
    <w:rsid w:val="00B10837"/>
    <w:rsid w:val="00B13AA6"/>
    <w:rsid w:val="00B8043C"/>
    <w:rsid w:val="00BE07B7"/>
    <w:rsid w:val="00C35D88"/>
    <w:rsid w:val="00C36C8D"/>
    <w:rsid w:val="00C53227"/>
    <w:rsid w:val="00C62DC8"/>
    <w:rsid w:val="00C81A1C"/>
    <w:rsid w:val="00CC784F"/>
    <w:rsid w:val="00D136AA"/>
    <w:rsid w:val="00D21267"/>
    <w:rsid w:val="00D3007E"/>
    <w:rsid w:val="00D54936"/>
    <w:rsid w:val="00D55734"/>
    <w:rsid w:val="00DC1522"/>
    <w:rsid w:val="00DC3CD2"/>
    <w:rsid w:val="00DD4DBD"/>
    <w:rsid w:val="00E03C08"/>
    <w:rsid w:val="00E05F6E"/>
    <w:rsid w:val="00E57278"/>
    <w:rsid w:val="00E71B20"/>
    <w:rsid w:val="00EA5D05"/>
    <w:rsid w:val="00EC141E"/>
    <w:rsid w:val="00EC6027"/>
    <w:rsid w:val="00EF1C51"/>
    <w:rsid w:val="00F3794B"/>
    <w:rsid w:val="00F45895"/>
    <w:rsid w:val="00F52857"/>
    <w:rsid w:val="00F61375"/>
    <w:rsid w:val="00F66B14"/>
    <w:rsid w:val="00F90D95"/>
    <w:rsid w:val="00FA79B7"/>
    <w:rsid w:val="00FD61AD"/>
    <w:rsid w:val="00FE057B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14D6"/>
  <w15:docId w15:val="{FD3B3DC9-AFCF-493D-AE89-8935EB1F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бычный6"/>
    <w:rsid w:val="008E7E3D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List Paragraph"/>
    <w:basedOn w:val="a"/>
    <w:uiPriority w:val="34"/>
    <w:qFormat/>
    <w:rsid w:val="003C4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dcterms:created xsi:type="dcterms:W3CDTF">2020-06-15T14:52:00Z</dcterms:created>
  <dcterms:modified xsi:type="dcterms:W3CDTF">2020-06-15T14:52:00Z</dcterms:modified>
</cp:coreProperties>
</file>